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509AE">
      <w:pPr>
        <w:spacing w:line="400" w:lineRule="exact"/>
        <w:rPr>
          <w:rFonts w:ascii="宋体" w:hAnsi="宋体" w:cs="宋体"/>
          <w:b/>
          <w:sz w:val="24"/>
          <w:szCs w:val="32"/>
        </w:rPr>
      </w:pPr>
      <w:r>
        <w:rPr>
          <w:rFonts w:hint="eastAsia" w:ascii="宋体" w:hAnsi="宋体" w:cs="宋体"/>
          <w:b/>
          <w:sz w:val="24"/>
          <w:szCs w:val="32"/>
        </w:rPr>
        <w:t>友情提醒：</w:t>
      </w:r>
    </w:p>
    <w:p w14:paraId="31A920FD">
      <w:pPr>
        <w:spacing w:line="400" w:lineRule="exact"/>
        <w:ind w:firstLine="482" w:firstLineChars="200"/>
        <w:rPr>
          <w:rFonts w:ascii="宋体" w:hAnsi="宋体" w:cs="宋体"/>
          <w:sz w:val="24"/>
        </w:rPr>
      </w:pPr>
      <w:r>
        <w:rPr>
          <w:rFonts w:hint="eastAsia" w:ascii="宋体" w:hAnsi="宋体" w:cs="宋体"/>
          <w:b/>
          <w:sz w:val="24"/>
          <w:szCs w:val="32"/>
        </w:rPr>
        <w:t>报价供应商必须按以下格式编制报价文件，否则有可能导致报价被拒绝</w:t>
      </w:r>
    </w:p>
    <w:p w14:paraId="27D5C4DE">
      <w:pPr>
        <w:spacing w:line="400" w:lineRule="exact"/>
        <w:rPr>
          <w:rFonts w:ascii="宋体" w:hAnsi="宋体" w:cs="宋体"/>
          <w:sz w:val="24"/>
        </w:rPr>
      </w:pPr>
    </w:p>
    <w:p w14:paraId="0F3176AD">
      <w:pPr>
        <w:tabs>
          <w:tab w:val="left" w:pos="6425"/>
        </w:tabs>
        <w:spacing w:line="560" w:lineRule="exact"/>
        <w:ind w:firstLine="420"/>
        <w:jc w:val="right"/>
        <w:rPr>
          <w:rFonts w:ascii="宋体" w:hAnsi="宋体" w:cs="宋体"/>
          <w:b/>
          <w:sz w:val="32"/>
          <w:szCs w:val="32"/>
        </w:rPr>
      </w:pPr>
      <w:r>
        <w:rPr>
          <w:rFonts w:hint="eastAsia" w:ascii="宋体" w:hAnsi="宋体" w:cs="宋体"/>
          <w:sz w:val="36"/>
          <w:szCs w:val="36"/>
        </w:rPr>
        <w:t>【正/副本】</w:t>
      </w:r>
    </w:p>
    <w:p w14:paraId="305D7C2A">
      <w:pPr>
        <w:tabs>
          <w:tab w:val="left" w:pos="6425"/>
        </w:tabs>
        <w:spacing w:line="560" w:lineRule="exact"/>
        <w:ind w:firstLine="420"/>
        <w:outlineLvl w:val="0"/>
        <w:rPr>
          <w:rFonts w:ascii="宋体" w:hAnsi="宋体" w:cs="宋体"/>
          <w:b/>
          <w:sz w:val="32"/>
          <w:szCs w:val="32"/>
        </w:rPr>
      </w:pPr>
    </w:p>
    <w:p w14:paraId="62B8DF84">
      <w:pPr>
        <w:spacing w:line="560" w:lineRule="exact"/>
        <w:jc w:val="center"/>
        <w:rPr>
          <w:rFonts w:hint="eastAsia" w:ascii="方正小标宋简体" w:hAnsi="方正小标宋简体" w:eastAsia="方正小标宋简体" w:cs="方正小标宋简体"/>
          <w:sz w:val="44"/>
          <w:szCs w:val="44"/>
        </w:rPr>
      </w:pPr>
    </w:p>
    <w:p w14:paraId="3BF9EFF0">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淮安经开区检察院</w:t>
      </w:r>
      <w:r>
        <w:rPr>
          <w:rFonts w:hint="eastAsia" w:ascii="方正小标宋简体" w:hAnsi="方正小标宋简体" w:eastAsia="方正小标宋简体" w:cs="方正小标宋简体"/>
          <w:sz w:val="44"/>
          <w:szCs w:val="44"/>
          <w:lang w:val="en-US" w:eastAsia="zh-CN"/>
        </w:rPr>
        <w:t>2025年度档案数字化</w:t>
      </w:r>
    </w:p>
    <w:p w14:paraId="1B90CFE4">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整理服务项目</w:t>
      </w:r>
    </w:p>
    <w:p w14:paraId="51C8061D">
      <w:pPr>
        <w:spacing w:line="400" w:lineRule="exact"/>
        <w:rPr>
          <w:rFonts w:ascii="宋体" w:hAnsi="宋体" w:cs="宋体"/>
          <w:b/>
          <w:sz w:val="32"/>
          <w:szCs w:val="32"/>
        </w:rPr>
      </w:pPr>
    </w:p>
    <w:p w14:paraId="6B3E16A5">
      <w:pPr>
        <w:spacing w:line="400" w:lineRule="exact"/>
        <w:rPr>
          <w:rFonts w:ascii="宋体" w:hAnsi="宋体" w:cs="宋体"/>
          <w:b/>
          <w:sz w:val="32"/>
          <w:szCs w:val="32"/>
        </w:rPr>
      </w:pPr>
    </w:p>
    <w:p w14:paraId="774525D7">
      <w:pPr>
        <w:spacing w:line="400" w:lineRule="exact"/>
        <w:rPr>
          <w:rFonts w:ascii="宋体" w:hAnsi="宋体" w:cs="宋体"/>
          <w:b/>
          <w:sz w:val="32"/>
          <w:szCs w:val="32"/>
        </w:rPr>
      </w:pPr>
    </w:p>
    <w:p w14:paraId="4AF84227">
      <w:pPr>
        <w:pStyle w:val="14"/>
        <w:ind w:firstLine="420"/>
        <w:rPr>
          <w:rFonts w:ascii="宋体" w:hAnsi="宋体" w:eastAsia="宋体" w:cs="宋体"/>
        </w:rPr>
      </w:pPr>
    </w:p>
    <w:p w14:paraId="7CE973BF">
      <w:pPr>
        <w:spacing w:line="400" w:lineRule="exact"/>
        <w:jc w:val="center"/>
        <w:rPr>
          <w:rFonts w:ascii="宋体" w:hAnsi="宋体" w:cs="宋体"/>
          <w:b/>
          <w:sz w:val="32"/>
          <w:szCs w:val="32"/>
        </w:rPr>
      </w:pPr>
    </w:p>
    <w:p w14:paraId="1A7FF9C0">
      <w:pPr>
        <w:spacing w:line="400" w:lineRule="exact"/>
        <w:jc w:val="center"/>
        <w:rPr>
          <w:rFonts w:ascii="宋体" w:hAnsi="宋体" w:cs="宋体"/>
          <w:b/>
          <w:sz w:val="32"/>
          <w:szCs w:val="32"/>
        </w:rPr>
      </w:pPr>
    </w:p>
    <w:p w14:paraId="4AAEF428">
      <w:pPr>
        <w:spacing w:line="400" w:lineRule="exact"/>
        <w:jc w:val="center"/>
        <w:rPr>
          <w:rFonts w:ascii="宋体" w:hAnsi="宋体" w:cs="宋体"/>
          <w:b/>
          <w:sz w:val="32"/>
          <w:szCs w:val="32"/>
        </w:rPr>
      </w:pPr>
    </w:p>
    <w:p w14:paraId="56E605B6">
      <w:pPr>
        <w:spacing w:line="1000" w:lineRule="exact"/>
        <w:jc w:val="center"/>
        <w:rPr>
          <w:rFonts w:ascii="宋体" w:hAnsi="宋体" w:cs="宋体"/>
          <w:b/>
          <w:sz w:val="84"/>
          <w:szCs w:val="84"/>
        </w:rPr>
      </w:pPr>
      <w:r>
        <w:rPr>
          <w:rFonts w:hint="eastAsia" w:ascii="宋体" w:hAnsi="宋体" w:cs="宋体"/>
          <w:b/>
          <w:sz w:val="84"/>
          <w:szCs w:val="84"/>
        </w:rPr>
        <w:t>报 价 文 件</w:t>
      </w:r>
    </w:p>
    <w:p w14:paraId="7592F518">
      <w:pPr>
        <w:spacing w:line="400" w:lineRule="exact"/>
        <w:jc w:val="center"/>
        <w:rPr>
          <w:rFonts w:ascii="宋体" w:hAnsi="宋体" w:cs="宋体"/>
          <w:b/>
          <w:sz w:val="32"/>
          <w:szCs w:val="32"/>
        </w:rPr>
      </w:pPr>
    </w:p>
    <w:p w14:paraId="50B4307A">
      <w:pPr>
        <w:spacing w:line="400" w:lineRule="exact"/>
        <w:jc w:val="center"/>
        <w:rPr>
          <w:rFonts w:ascii="宋体" w:hAnsi="宋体" w:cs="宋体"/>
          <w:b/>
          <w:sz w:val="32"/>
          <w:szCs w:val="32"/>
        </w:rPr>
      </w:pPr>
    </w:p>
    <w:p w14:paraId="062FC0EC">
      <w:pPr>
        <w:spacing w:line="400" w:lineRule="exact"/>
        <w:jc w:val="center"/>
        <w:rPr>
          <w:rFonts w:ascii="宋体" w:hAnsi="宋体" w:cs="宋体"/>
          <w:b/>
          <w:sz w:val="32"/>
          <w:szCs w:val="32"/>
        </w:rPr>
      </w:pPr>
    </w:p>
    <w:p w14:paraId="52F23F07">
      <w:pPr>
        <w:spacing w:line="400" w:lineRule="exact"/>
        <w:jc w:val="center"/>
        <w:rPr>
          <w:rFonts w:ascii="宋体" w:hAnsi="宋体" w:cs="宋体"/>
          <w:b/>
          <w:sz w:val="32"/>
          <w:szCs w:val="32"/>
        </w:rPr>
      </w:pPr>
    </w:p>
    <w:p w14:paraId="797DF962">
      <w:pPr>
        <w:spacing w:line="400" w:lineRule="exact"/>
        <w:jc w:val="center"/>
        <w:rPr>
          <w:rFonts w:ascii="宋体" w:hAnsi="宋体" w:cs="宋体"/>
          <w:b/>
          <w:sz w:val="32"/>
          <w:szCs w:val="32"/>
        </w:rPr>
      </w:pPr>
    </w:p>
    <w:p w14:paraId="3A51D3C9">
      <w:pPr>
        <w:spacing w:line="400" w:lineRule="exact"/>
        <w:jc w:val="center"/>
        <w:rPr>
          <w:rFonts w:ascii="宋体" w:hAnsi="宋体" w:cs="宋体"/>
          <w:b/>
          <w:sz w:val="32"/>
          <w:szCs w:val="32"/>
        </w:rPr>
      </w:pPr>
    </w:p>
    <w:p w14:paraId="7161C571">
      <w:pPr>
        <w:spacing w:line="400" w:lineRule="exact"/>
        <w:jc w:val="center"/>
        <w:rPr>
          <w:rFonts w:ascii="宋体" w:hAnsi="宋体" w:cs="宋体"/>
          <w:b/>
          <w:sz w:val="32"/>
          <w:szCs w:val="32"/>
        </w:rPr>
      </w:pPr>
    </w:p>
    <w:p w14:paraId="262E2BDF">
      <w:pPr>
        <w:spacing w:line="600" w:lineRule="exact"/>
        <w:ind w:left="1619" w:leftChars="771"/>
        <w:rPr>
          <w:rFonts w:ascii="宋体" w:hAnsi="宋体" w:cs="宋体"/>
          <w:b/>
          <w:sz w:val="32"/>
          <w:szCs w:val="32"/>
        </w:rPr>
      </w:pPr>
      <w:r>
        <w:rPr>
          <w:rFonts w:hint="eastAsia" w:ascii="宋体" w:hAnsi="宋体" w:cs="宋体"/>
          <w:b/>
          <w:sz w:val="32"/>
          <w:szCs w:val="32"/>
        </w:rPr>
        <w:t xml:space="preserve">供应商：   </w:t>
      </w:r>
      <w:r>
        <w:rPr>
          <w:rFonts w:hint="eastAsia" w:ascii="宋体" w:hAnsi="宋体" w:cs="宋体"/>
          <w:b/>
          <w:sz w:val="32"/>
          <w:szCs w:val="32"/>
          <w:u w:val="single"/>
        </w:rPr>
        <w:t xml:space="preserve">                    </w:t>
      </w:r>
      <w:r>
        <w:rPr>
          <w:rFonts w:hint="eastAsia" w:ascii="宋体" w:hAnsi="宋体" w:cs="宋体"/>
          <w:b/>
          <w:sz w:val="32"/>
          <w:szCs w:val="32"/>
        </w:rPr>
        <w:t xml:space="preserve"> </w:t>
      </w:r>
    </w:p>
    <w:p w14:paraId="217A2DF0">
      <w:pPr>
        <w:spacing w:line="600" w:lineRule="exact"/>
        <w:ind w:left="1619" w:leftChars="771"/>
        <w:rPr>
          <w:rFonts w:ascii="宋体" w:hAnsi="宋体" w:cs="宋体"/>
          <w:b/>
          <w:sz w:val="32"/>
          <w:szCs w:val="32"/>
        </w:rPr>
      </w:pPr>
    </w:p>
    <w:p w14:paraId="33AAC88F">
      <w:pPr>
        <w:spacing w:line="600" w:lineRule="exact"/>
        <w:ind w:left="1619" w:leftChars="771"/>
        <w:rPr>
          <w:rFonts w:ascii="宋体" w:hAnsi="宋体" w:cs="宋体"/>
          <w:b/>
          <w:sz w:val="32"/>
          <w:szCs w:val="32"/>
          <w:u w:val="single"/>
        </w:rPr>
      </w:pPr>
      <w:r>
        <w:rPr>
          <w:rFonts w:hint="eastAsia" w:ascii="宋体" w:hAnsi="宋体" w:cs="宋体"/>
          <w:b/>
          <w:sz w:val="32"/>
          <w:szCs w:val="32"/>
        </w:rPr>
        <w:t xml:space="preserve">日  期：   </w:t>
      </w:r>
      <w:r>
        <w:rPr>
          <w:rFonts w:hint="eastAsia" w:ascii="宋体" w:hAnsi="宋体" w:cs="宋体"/>
          <w:b/>
          <w:sz w:val="32"/>
          <w:szCs w:val="32"/>
          <w:u w:val="single"/>
        </w:rPr>
        <w:t xml:space="preserve">     年   月   日   </w:t>
      </w:r>
      <w:r>
        <w:rPr>
          <w:rFonts w:hint="eastAsia" w:ascii="宋体" w:hAnsi="宋体" w:cs="宋体"/>
          <w:b/>
          <w:sz w:val="32"/>
          <w:szCs w:val="32"/>
        </w:rPr>
        <w:t xml:space="preserve"> </w:t>
      </w:r>
    </w:p>
    <w:p w14:paraId="0880DB50">
      <w:pPr>
        <w:spacing w:line="400" w:lineRule="exact"/>
        <w:jc w:val="center"/>
        <w:rPr>
          <w:rFonts w:ascii="宋体" w:hAnsi="宋体" w:cs="宋体"/>
          <w:b/>
          <w:sz w:val="32"/>
          <w:szCs w:val="32"/>
        </w:rPr>
      </w:pPr>
    </w:p>
    <w:p w14:paraId="0B7A783B">
      <w:pPr>
        <w:pStyle w:val="14"/>
        <w:ind w:firstLine="420"/>
        <w:rPr>
          <w:rFonts w:ascii="宋体" w:hAnsi="宋体" w:eastAsia="宋体" w:cs="宋体"/>
          <w:szCs w:val="20"/>
        </w:rPr>
      </w:pPr>
    </w:p>
    <w:p w14:paraId="2DDEAEE0">
      <w:pPr>
        <w:rPr>
          <w:rFonts w:ascii="宋体" w:hAnsi="宋体" w:cs="宋体"/>
          <w:szCs w:val="20"/>
        </w:rPr>
      </w:pPr>
    </w:p>
    <w:p w14:paraId="22D20687">
      <w:pPr>
        <w:pStyle w:val="13"/>
        <w:widowControl/>
        <w:spacing w:line="480" w:lineRule="exact"/>
        <w:jc w:val="center"/>
        <w:rPr>
          <w:rFonts w:hint="default" w:hAnsi="宋体" w:eastAsia="宋体" w:cs="宋体"/>
          <w:b/>
          <w:sz w:val="32"/>
          <w:szCs w:val="32"/>
        </w:rPr>
      </w:pPr>
      <w:r>
        <w:rPr>
          <w:rFonts w:hAnsi="宋体" w:eastAsia="宋体" w:cs="宋体"/>
          <w:b/>
          <w:sz w:val="32"/>
          <w:szCs w:val="32"/>
        </w:rPr>
        <w:t>一、询价响应函（格式）</w:t>
      </w:r>
    </w:p>
    <w:p w14:paraId="50696DEA">
      <w:pPr>
        <w:pStyle w:val="13"/>
        <w:widowControl/>
        <w:spacing w:line="480" w:lineRule="exact"/>
        <w:jc w:val="center"/>
        <w:rPr>
          <w:rFonts w:hint="default" w:hAnsi="宋体" w:eastAsia="宋体" w:cs="宋体"/>
          <w:b/>
          <w:sz w:val="32"/>
          <w:szCs w:val="32"/>
        </w:rPr>
      </w:pPr>
    </w:p>
    <w:p w14:paraId="758F6D7C">
      <w:pPr>
        <w:pStyle w:val="13"/>
        <w:widowControl/>
        <w:spacing w:line="480" w:lineRule="exact"/>
        <w:jc w:val="left"/>
        <w:rPr>
          <w:rFonts w:hint="default" w:hAnsi="宋体" w:eastAsia="宋体" w:cs="宋体"/>
          <w:b/>
          <w:sz w:val="28"/>
          <w:szCs w:val="28"/>
        </w:rPr>
      </w:pPr>
      <w:r>
        <w:rPr>
          <w:rFonts w:hAnsi="宋体" w:eastAsia="宋体" w:cs="宋体"/>
          <w:sz w:val="24"/>
          <w:szCs w:val="24"/>
        </w:rPr>
        <w:t xml:space="preserve"> </w:t>
      </w:r>
      <w:r>
        <w:rPr>
          <w:rFonts w:hAnsi="宋体" w:eastAsia="宋体" w:cs="宋体"/>
          <w:b/>
          <w:bCs/>
          <w:sz w:val="28"/>
          <w:szCs w:val="28"/>
        </w:rPr>
        <w:t>致淮安经开区检察院</w:t>
      </w:r>
      <w:r>
        <w:rPr>
          <w:rFonts w:hAnsi="宋体" w:eastAsia="宋体" w:cs="宋体"/>
          <w:b/>
          <w:sz w:val="28"/>
          <w:szCs w:val="28"/>
        </w:rPr>
        <w:t>：</w:t>
      </w:r>
    </w:p>
    <w:p w14:paraId="19F446C4">
      <w:pPr>
        <w:widowControl/>
        <w:spacing w:line="480" w:lineRule="exact"/>
        <w:ind w:firstLine="480" w:firstLineChars="200"/>
        <w:rPr>
          <w:rFonts w:ascii="宋体" w:hAnsi="宋体" w:cs="宋体"/>
          <w:b/>
          <w:kern w:val="0"/>
          <w:sz w:val="24"/>
          <w:u w:val="single"/>
        </w:rPr>
      </w:pPr>
      <w:r>
        <w:rPr>
          <w:rFonts w:hint="eastAsia" w:ascii="宋体" w:hAnsi="宋体" w:cs="宋体"/>
          <w:kern w:val="0"/>
          <w:sz w:val="24"/>
        </w:rPr>
        <w:t>根据贵方询价采购的</w:t>
      </w:r>
      <w:r>
        <w:rPr>
          <w:rFonts w:hint="eastAsia" w:ascii="宋体" w:hAnsi="宋体" w:cs="宋体"/>
          <w:b/>
          <w:bCs/>
          <w:kern w:val="0"/>
          <w:sz w:val="24"/>
          <w:u w:val="single"/>
          <w:lang w:val="en-US" w:eastAsia="zh-CN"/>
        </w:rPr>
        <w:t>档案数字化整理</w:t>
      </w:r>
      <w:r>
        <w:rPr>
          <w:rFonts w:hint="eastAsia" w:ascii="宋体" w:hAnsi="宋体" w:cs="宋体"/>
          <w:b/>
          <w:kern w:val="0"/>
          <w:sz w:val="24"/>
          <w:u w:val="single"/>
        </w:rPr>
        <w:t>采购项目</w:t>
      </w:r>
      <w:r>
        <w:rPr>
          <w:rFonts w:hint="eastAsia" w:ascii="宋体" w:hAnsi="宋体" w:cs="宋体"/>
          <w:kern w:val="0"/>
          <w:sz w:val="24"/>
        </w:rPr>
        <w:t>，正式授权下述签字人</w:t>
      </w:r>
      <w:r>
        <w:rPr>
          <w:rFonts w:hint="eastAsia" w:ascii="宋体" w:hAnsi="宋体" w:cs="宋体"/>
          <w:kern w:val="0"/>
          <w:sz w:val="24"/>
          <w:u w:val="single"/>
        </w:rPr>
        <w:t xml:space="preserve">       </w:t>
      </w:r>
      <w:r>
        <w:rPr>
          <w:rFonts w:hint="eastAsia" w:ascii="宋体" w:hAnsi="宋体" w:cs="宋体"/>
          <w:kern w:val="0"/>
          <w:sz w:val="24"/>
        </w:rPr>
        <w:t>（姓名和职务）代表我方</w:t>
      </w:r>
      <w:r>
        <w:rPr>
          <w:rFonts w:hint="eastAsia" w:ascii="宋体" w:hAnsi="宋体" w:cs="宋体"/>
          <w:kern w:val="0"/>
          <w:sz w:val="24"/>
          <w:u w:val="single"/>
        </w:rPr>
        <w:t xml:space="preserve">           </w:t>
      </w:r>
      <w:r>
        <w:rPr>
          <w:rFonts w:hint="eastAsia" w:ascii="宋体" w:hAnsi="宋体" w:cs="宋体"/>
          <w:kern w:val="0"/>
          <w:sz w:val="24"/>
        </w:rPr>
        <w:t>（报价供应商单位的名称），全权处理本次项目询价的有关事宜。</w:t>
      </w:r>
    </w:p>
    <w:p w14:paraId="3B07CAB9">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据此函，签字人兹宣布同意如下：</w:t>
      </w:r>
    </w:p>
    <w:p w14:paraId="4E67BDB2">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（1）按询价通知书规定的各项要求，我方愿以</w:t>
      </w:r>
      <w:r>
        <w:rPr>
          <w:rFonts w:hAnsi="宋体" w:eastAsia="宋体" w:cs="宋体"/>
          <w:sz w:val="24"/>
          <w:szCs w:val="24"/>
          <w:u w:val="single"/>
        </w:rPr>
        <w:t>总报价为【大写:      人民币元（RMB￥     元）】</w:t>
      </w:r>
      <w:r>
        <w:rPr>
          <w:rFonts w:hAnsi="宋体" w:eastAsia="宋体" w:cs="宋体"/>
          <w:kern w:val="0"/>
          <w:sz w:val="24"/>
          <w:szCs w:val="24"/>
        </w:rPr>
        <w:t>参与询价</w:t>
      </w:r>
      <w:r>
        <w:rPr>
          <w:rFonts w:hAnsi="宋体" w:eastAsia="宋体" w:cs="宋体"/>
          <w:sz w:val="24"/>
          <w:szCs w:val="24"/>
        </w:rPr>
        <w:t>并按询价通知书的规定要求提供所需服务。</w:t>
      </w:r>
    </w:p>
    <w:p w14:paraId="0F9EB0EF">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 xml:space="preserve">（2）我们接受询价通知书的所有的条款和规定。 </w:t>
      </w:r>
    </w:p>
    <w:p w14:paraId="62A7BD1C">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（3）如果我们的询价响应文件被接受，我们将严格履行询价通知书中规定的每一项要求，按期、按质、按量履行合同的义务。</w:t>
      </w:r>
    </w:p>
    <w:p w14:paraId="79235718">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（4）如果我们成交，我们将在成交公告发出之日起在询价通知书约定的时间内与采购方签订采购合同，否则将视为我方自行放弃关于本次采购的成交人资格，并承担所有因此而对采购方造成的损失。</w:t>
      </w:r>
    </w:p>
    <w:p w14:paraId="6E1BC0F6">
      <w:pPr>
        <w:pStyle w:val="13"/>
        <w:widowControl/>
        <w:spacing w:line="480" w:lineRule="exact"/>
        <w:ind w:firstLine="480" w:firstLineChars="200"/>
        <w:rPr>
          <w:rFonts w:hint="default" w:hAnsi="宋体" w:eastAsia="宋体" w:cs="宋体"/>
          <w:sz w:val="24"/>
          <w:szCs w:val="24"/>
        </w:rPr>
      </w:pPr>
      <w:r>
        <w:rPr>
          <w:rFonts w:hAnsi="宋体" w:eastAsia="宋体" w:cs="宋体"/>
          <w:sz w:val="24"/>
          <w:szCs w:val="24"/>
        </w:rPr>
        <w:t>（5）我们已详细审查全部询价通知书，包括补充文件(如果有的话)。我们完全理解并同意放弃对这方面有不明及误解的权力。</w:t>
      </w:r>
    </w:p>
    <w:p w14:paraId="7EF623A4">
      <w:pPr>
        <w:pStyle w:val="13"/>
        <w:widowControl/>
        <w:spacing w:line="480" w:lineRule="exact"/>
        <w:rPr>
          <w:rFonts w:hint="default" w:hAnsi="宋体" w:eastAsia="宋体" w:cs="宋体"/>
          <w:sz w:val="24"/>
          <w:szCs w:val="24"/>
        </w:rPr>
      </w:pPr>
      <w:r>
        <w:rPr>
          <w:rFonts w:hAnsi="宋体" w:eastAsia="宋体" w:cs="宋体"/>
          <w:sz w:val="24"/>
          <w:szCs w:val="24"/>
        </w:rPr>
        <w:t xml:space="preserve">    （6）我们愿意提供采购单位在询价通知书中要求的所有资料并配合采购方对该等资料的真实性进行验证。</w:t>
      </w:r>
    </w:p>
    <w:p w14:paraId="1A1AE29D">
      <w:pPr>
        <w:pStyle w:val="13"/>
        <w:widowControl/>
        <w:spacing w:line="480" w:lineRule="exact"/>
        <w:ind w:firstLine="480"/>
        <w:rPr>
          <w:rFonts w:hint="default" w:hAnsi="宋体" w:eastAsia="宋体" w:cs="宋体"/>
          <w:sz w:val="24"/>
          <w:szCs w:val="24"/>
        </w:rPr>
      </w:pPr>
      <w:r>
        <w:rPr>
          <w:rFonts w:hAnsi="宋体" w:eastAsia="宋体" w:cs="宋体"/>
          <w:sz w:val="24"/>
          <w:szCs w:val="24"/>
        </w:rPr>
        <w:t>（7）我们承诺该询价响应文件在被接受后至合同履行结束并通过项目验收的全过程中保持有效，不作任何更改和变动。</w:t>
      </w:r>
    </w:p>
    <w:p w14:paraId="1F0AE064">
      <w:pPr>
        <w:pStyle w:val="13"/>
        <w:widowControl/>
        <w:spacing w:line="480" w:lineRule="exact"/>
        <w:ind w:firstLine="480" w:firstLineChars="200"/>
        <w:jc w:val="left"/>
        <w:rPr>
          <w:rFonts w:hint="default" w:hAnsi="宋体" w:eastAsia="宋体" w:cs="宋体"/>
          <w:sz w:val="24"/>
          <w:szCs w:val="24"/>
        </w:rPr>
      </w:pPr>
    </w:p>
    <w:p w14:paraId="59BA30D9">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供应商：（单位盖章）</w:t>
      </w:r>
    </w:p>
    <w:p w14:paraId="259E585F">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法定代表人或委托代理人：（签字或盖章）</w:t>
      </w:r>
    </w:p>
    <w:p w14:paraId="6A99A6DA">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联系电话（必须填写）：</w:t>
      </w:r>
    </w:p>
    <w:p w14:paraId="4DECBB17">
      <w:pPr>
        <w:pStyle w:val="13"/>
        <w:widowControl/>
        <w:spacing w:line="480" w:lineRule="exact"/>
        <w:ind w:firstLine="480" w:firstLineChars="200"/>
        <w:jc w:val="left"/>
        <w:rPr>
          <w:rFonts w:hint="default" w:hAnsi="宋体" w:eastAsia="宋体" w:cs="宋体"/>
          <w:sz w:val="24"/>
          <w:szCs w:val="24"/>
        </w:rPr>
      </w:pPr>
      <w:r>
        <w:rPr>
          <w:rFonts w:hAnsi="宋体" w:eastAsia="宋体" w:cs="宋体"/>
          <w:sz w:val="24"/>
          <w:szCs w:val="24"/>
        </w:rPr>
        <w:t>公司地址（必须填写）：</w:t>
      </w:r>
    </w:p>
    <w:p w14:paraId="4283C862">
      <w:pPr>
        <w:pStyle w:val="13"/>
        <w:widowControl/>
        <w:spacing w:line="480" w:lineRule="exact"/>
        <w:ind w:firstLine="480" w:firstLineChars="200"/>
        <w:jc w:val="left"/>
        <w:rPr>
          <w:rFonts w:hint="default" w:hAnsi="宋体" w:eastAsia="宋体" w:cs="宋体"/>
          <w:sz w:val="24"/>
          <w:szCs w:val="24"/>
        </w:rPr>
      </w:pPr>
    </w:p>
    <w:p w14:paraId="1F3DDADE">
      <w:pPr>
        <w:spacing w:line="400" w:lineRule="exact"/>
        <w:jc w:val="center"/>
        <w:rPr>
          <w:rFonts w:ascii="宋体" w:hAnsi="宋体" w:cs="宋体"/>
          <w:sz w:val="24"/>
        </w:rPr>
      </w:pPr>
      <w:r>
        <w:rPr>
          <w:rFonts w:hint="eastAsia" w:ascii="宋体" w:hAnsi="宋体" w:cs="宋体"/>
          <w:sz w:val="24"/>
        </w:rPr>
        <w:t xml:space="preserve">                                                 年     月     日</w:t>
      </w:r>
    </w:p>
    <w:p w14:paraId="1A2C7D74">
      <w:pPr>
        <w:spacing w:line="400" w:lineRule="exact"/>
        <w:jc w:val="center"/>
        <w:rPr>
          <w:rFonts w:ascii="宋体" w:hAnsi="宋体" w:cs="宋体"/>
          <w:sz w:val="24"/>
        </w:rPr>
      </w:pPr>
    </w:p>
    <w:p w14:paraId="3C2AC14A">
      <w:pPr>
        <w:spacing w:line="400" w:lineRule="exact"/>
        <w:jc w:val="center"/>
        <w:rPr>
          <w:rFonts w:ascii="宋体" w:hAnsi="宋体" w:cs="宋体"/>
          <w:b/>
          <w:sz w:val="32"/>
          <w:szCs w:val="32"/>
        </w:rPr>
      </w:pPr>
    </w:p>
    <w:p w14:paraId="3AEE1047">
      <w:pPr>
        <w:spacing w:line="400" w:lineRule="exact"/>
        <w:jc w:val="center"/>
        <w:rPr>
          <w:rFonts w:ascii="宋体" w:hAnsi="宋体" w:cs="宋体"/>
          <w:b/>
          <w:sz w:val="32"/>
          <w:szCs w:val="32"/>
        </w:rPr>
      </w:pPr>
      <w:r>
        <w:rPr>
          <w:rFonts w:hint="eastAsia" w:ascii="宋体" w:hAnsi="宋体" w:cs="宋体"/>
          <w:b/>
          <w:sz w:val="32"/>
          <w:szCs w:val="32"/>
        </w:rPr>
        <w:t>二、报价表（格式）</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2237"/>
        <w:gridCol w:w="1255"/>
        <w:gridCol w:w="1783"/>
        <w:gridCol w:w="1784"/>
      </w:tblGrid>
      <w:tr w14:paraId="1D76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56" w:type="pct"/>
            <w:vAlign w:val="center"/>
          </w:tcPr>
          <w:p w14:paraId="02AEFFB6">
            <w:pPr>
              <w:rPr>
                <w:rFonts w:hint="eastAsia" w:ascii="宋体" w:hAnsi="宋体" w:eastAsia="宋体" w:cs="宋体"/>
                <w:sz w:val="24"/>
                <w:lang w:eastAsia="zh-CN"/>
              </w:rPr>
            </w:pPr>
            <w:r>
              <w:rPr>
                <w:rFonts w:hint="eastAsia" w:ascii="宋体" w:hAnsi="宋体" w:cs="宋体"/>
                <w:sz w:val="24"/>
                <w:lang w:val="en-US" w:eastAsia="zh-CN"/>
              </w:rPr>
              <w:t>序号</w:t>
            </w:r>
          </w:p>
        </w:tc>
        <w:tc>
          <w:tcPr>
            <w:tcW w:w="1313" w:type="pct"/>
            <w:vAlign w:val="center"/>
          </w:tcPr>
          <w:p w14:paraId="30FC33F3">
            <w:pPr>
              <w:ind w:firstLine="360" w:firstLineChars="150"/>
              <w:jc w:val="center"/>
              <w:rPr>
                <w:rFonts w:ascii="宋体" w:hAnsi="宋体" w:cs="宋体"/>
                <w:sz w:val="24"/>
              </w:rPr>
            </w:pPr>
            <w:r>
              <w:rPr>
                <w:rFonts w:hint="eastAsia" w:ascii="宋体" w:hAnsi="宋体" w:cs="宋体"/>
                <w:sz w:val="24"/>
              </w:rPr>
              <w:t>服 务 内 容</w:t>
            </w:r>
          </w:p>
        </w:tc>
        <w:tc>
          <w:tcPr>
            <w:tcW w:w="737" w:type="pct"/>
            <w:vAlign w:val="center"/>
          </w:tcPr>
          <w:p w14:paraId="13A0F9F2">
            <w:pPr>
              <w:jc w:val="center"/>
              <w:rPr>
                <w:rFonts w:ascii="宋体" w:hAnsi="宋体" w:cs="宋体"/>
                <w:sz w:val="24"/>
              </w:rPr>
            </w:pPr>
            <w:r>
              <w:rPr>
                <w:rFonts w:hint="eastAsia" w:ascii="宋体" w:hAnsi="宋体" w:cs="宋体"/>
                <w:sz w:val="24"/>
              </w:rPr>
              <w:t>单价</w:t>
            </w:r>
          </w:p>
        </w:tc>
        <w:tc>
          <w:tcPr>
            <w:tcW w:w="1047" w:type="pct"/>
            <w:vAlign w:val="center"/>
          </w:tcPr>
          <w:p w14:paraId="1148CDDD">
            <w:pPr>
              <w:jc w:val="center"/>
              <w:rPr>
                <w:rFonts w:ascii="宋体" w:hAnsi="宋体" w:cs="宋体"/>
                <w:sz w:val="24"/>
              </w:rPr>
            </w:pPr>
            <w:r>
              <w:rPr>
                <w:rFonts w:hint="eastAsia" w:ascii="宋体" w:hAnsi="宋体" w:cs="宋体"/>
                <w:sz w:val="24"/>
              </w:rPr>
              <w:t>总价</w:t>
            </w:r>
          </w:p>
        </w:tc>
        <w:tc>
          <w:tcPr>
            <w:tcW w:w="1045" w:type="pct"/>
            <w:vAlign w:val="center"/>
          </w:tcPr>
          <w:p w14:paraId="777DEFCC">
            <w:pPr>
              <w:jc w:val="center"/>
              <w:rPr>
                <w:rFonts w:ascii="宋体" w:hAnsi="宋体" w:cs="宋体"/>
                <w:sz w:val="24"/>
              </w:rPr>
            </w:pPr>
            <w:r>
              <w:rPr>
                <w:rFonts w:hint="eastAsia" w:ascii="宋体" w:hAnsi="宋体" w:cs="宋体"/>
                <w:sz w:val="24"/>
              </w:rPr>
              <w:t>备注</w:t>
            </w:r>
          </w:p>
        </w:tc>
      </w:tr>
      <w:tr w14:paraId="2449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56" w:type="pct"/>
            <w:vAlign w:val="center"/>
          </w:tcPr>
          <w:p w14:paraId="5EF6C1FC">
            <w:pPr>
              <w:rPr>
                <w:rFonts w:ascii="宋体" w:hAnsi="宋体" w:cs="宋体"/>
                <w:sz w:val="24"/>
              </w:rPr>
            </w:pPr>
          </w:p>
        </w:tc>
        <w:tc>
          <w:tcPr>
            <w:tcW w:w="1313" w:type="pct"/>
            <w:vAlign w:val="center"/>
          </w:tcPr>
          <w:p w14:paraId="6F63D51A">
            <w:pPr>
              <w:rPr>
                <w:rFonts w:ascii="宋体" w:hAnsi="宋体" w:cs="宋体"/>
                <w:sz w:val="24"/>
              </w:rPr>
            </w:pPr>
          </w:p>
        </w:tc>
        <w:tc>
          <w:tcPr>
            <w:tcW w:w="737" w:type="pct"/>
            <w:vAlign w:val="center"/>
          </w:tcPr>
          <w:p w14:paraId="22E217E2">
            <w:pPr>
              <w:rPr>
                <w:rFonts w:ascii="宋体" w:hAnsi="宋体" w:cs="宋体"/>
                <w:sz w:val="24"/>
              </w:rPr>
            </w:pPr>
          </w:p>
        </w:tc>
        <w:tc>
          <w:tcPr>
            <w:tcW w:w="1047" w:type="pct"/>
            <w:vAlign w:val="center"/>
          </w:tcPr>
          <w:p w14:paraId="576E8ABE">
            <w:pPr>
              <w:rPr>
                <w:rFonts w:ascii="宋体" w:hAnsi="宋体" w:cs="宋体"/>
                <w:sz w:val="24"/>
              </w:rPr>
            </w:pPr>
          </w:p>
        </w:tc>
        <w:tc>
          <w:tcPr>
            <w:tcW w:w="1045" w:type="pct"/>
            <w:vAlign w:val="center"/>
          </w:tcPr>
          <w:p w14:paraId="149A5272">
            <w:pPr>
              <w:rPr>
                <w:rFonts w:ascii="宋体" w:hAnsi="宋体" w:cs="宋体"/>
                <w:sz w:val="24"/>
              </w:rPr>
            </w:pPr>
          </w:p>
        </w:tc>
      </w:tr>
      <w:tr w14:paraId="5C9B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6" w:type="pct"/>
            <w:vAlign w:val="center"/>
          </w:tcPr>
          <w:p w14:paraId="40D24E8A">
            <w:pPr>
              <w:rPr>
                <w:rFonts w:ascii="宋体" w:hAnsi="宋体" w:cs="宋体"/>
                <w:sz w:val="24"/>
              </w:rPr>
            </w:pPr>
          </w:p>
        </w:tc>
        <w:tc>
          <w:tcPr>
            <w:tcW w:w="1313" w:type="pct"/>
            <w:vAlign w:val="center"/>
          </w:tcPr>
          <w:p w14:paraId="05790D96">
            <w:pPr>
              <w:rPr>
                <w:rFonts w:ascii="宋体" w:hAnsi="宋体" w:cs="宋体"/>
                <w:sz w:val="24"/>
              </w:rPr>
            </w:pPr>
          </w:p>
        </w:tc>
        <w:tc>
          <w:tcPr>
            <w:tcW w:w="737" w:type="pct"/>
            <w:vAlign w:val="center"/>
          </w:tcPr>
          <w:p w14:paraId="6A5ACF48">
            <w:pPr>
              <w:rPr>
                <w:rFonts w:ascii="宋体" w:hAnsi="宋体" w:cs="宋体"/>
                <w:sz w:val="24"/>
              </w:rPr>
            </w:pPr>
          </w:p>
        </w:tc>
        <w:tc>
          <w:tcPr>
            <w:tcW w:w="1047" w:type="pct"/>
            <w:vAlign w:val="center"/>
          </w:tcPr>
          <w:p w14:paraId="6930DF50">
            <w:pPr>
              <w:rPr>
                <w:rFonts w:ascii="宋体" w:hAnsi="宋体" w:cs="宋体"/>
                <w:sz w:val="24"/>
              </w:rPr>
            </w:pPr>
          </w:p>
        </w:tc>
        <w:tc>
          <w:tcPr>
            <w:tcW w:w="1045" w:type="pct"/>
            <w:vAlign w:val="center"/>
          </w:tcPr>
          <w:p w14:paraId="6BF38FDE">
            <w:pPr>
              <w:rPr>
                <w:rFonts w:ascii="宋体" w:hAnsi="宋体" w:cs="宋体"/>
                <w:sz w:val="24"/>
              </w:rPr>
            </w:pPr>
          </w:p>
        </w:tc>
      </w:tr>
      <w:tr w14:paraId="5AD0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6" w:type="pct"/>
            <w:vAlign w:val="center"/>
          </w:tcPr>
          <w:p w14:paraId="4B1DDB33">
            <w:pPr>
              <w:rPr>
                <w:rFonts w:ascii="宋体" w:hAnsi="宋体" w:cs="宋体"/>
                <w:sz w:val="24"/>
              </w:rPr>
            </w:pPr>
          </w:p>
        </w:tc>
        <w:tc>
          <w:tcPr>
            <w:tcW w:w="1313" w:type="pct"/>
            <w:vAlign w:val="center"/>
          </w:tcPr>
          <w:p w14:paraId="03D66CB0">
            <w:pPr>
              <w:rPr>
                <w:rFonts w:ascii="宋体" w:hAnsi="宋体" w:cs="宋体"/>
                <w:sz w:val="24"/>
              </w:rPr>
            </w:pPr>
          </w:p>
        </w:tc>
        <w:tc>
          <w:tcPr>
            <w:tcW w:w="737" w:type="pct"/>
            <w:vAlign w:val="center"/>
          </w:tcPr>
          <w:p w14:paraId="3F62614B">
            <w:pPr>
              <w:rPr>
                <w:rFonts w:ascii="宋体" w:hAnsi="宋体" w:cs="宋体"/>
                <w:sz w:val="24"/>
              </w:rPr>
            </w:pPr>
          </w:p>
        </w:tc>
        <w:tc>
          <w:tcPr>
            <w:tcW w:w="1047" w:type="pct"/>
            <w:vAlign w:val="center"/>
          </w:tcPr>
          <w:p w14:paraId="5B3F5F55">
            <w:pPr>
              <w:rPr>
                <w:rFonts w:ascii="宋体" w:hAnsi="宋体" w:cs="宋体"/>
                <w:sz w:val="24"/>
              </w:rPr>
            </w:pPr>
          </w:p>
        </w:tc>
        <w:tc>
          <w:tcPr>
            <w:tcW w:w="1045" w:type="pct"/>
            <w:vAlign w:val="center"/>
          </w:tcPr>
          <w:p w14:paraId="45475963">
            <w:pPr>
              <w:rPr>
                <w:rFonts w:ascii="宋体" w:hAnsi="宋体" w:cs="宋体"/>
                <w:sz w:val="24"/>
              </w:rPr>
            </w:pPr>
          </w:p>
        </w:tc>
      </w:tr>
      <w:tr w14:paraId="6FD8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6" w:type="pct"/>
            <w:vAlign w:val="center"/>
          </w:tcPr>
          <w:p w14:paraId="158F2144">
            <w:pPr>
              <w:rPr>
                <w:rFonts w:ascii="宋体" w:hAnsi="宋体" w:cs="宋体"/>
                <w:sz w:val="24"/>
              </w:rPr>
            </w:pPr>
          </w:p>
        </w:tc>
        <w:tc>
          <w:tcPr>
            <w:tcW w:w="1313" w:type="pct"/>
            <w:vAlign w:val="center"/>
          </w:tcPr>
          <w:p w14:paraId="15629F2B">
            <w:pPr>
              <w:rPr>
                <w:rFonts w:ascii="宋体" w:hAnsi="宋体" w:cs="宋体"/>
                <w:sz w:val="24"/>
              </w:rPr>
            </w:pPr>
          </w:p>
        </w:tc>
        <w:tc>
          <w:tcPr>
            <w:tcW w:w="737" w:type="pct"/>
            <w:vAlign w:val="center"/>
          </w:tcPr>
          <w:p w14:paraId="18E4CDD0">
            <w:pPr>
              <w:rPr>
                <w:rFonts w:ascii="宋体" w:hAnsi="宋体" w:cs="宋体"/>
                <w:sz w:val="24"/>
              </w:rPr>
            </w:pPr>
          </w:p>
        </w:tc>
        <w:tc>
          <w:tcPr>
            <w:tcW w:w="1047" w:type="pct"/>
            <w:vAlign w:val="center"/>
          </w:tcPr>
          <w:p w14:paraId="5AE015D9">
            <w:pPr>
              <w:rPr>
                <w:rFonts w:ascii="宋体" w:hAnsi="宋体" w:cs="宋体"/>
                <w:sz w:val="24"/>
              </w:rPr>
            </w:pPr>
          </w:p>
        </w:tc>
        <w:tc>
          <w:tcPr>
            <w:tcW w:w="1045" w:type="pct"/>
            <w:vAlign w:val="center"/>
          </w:tcPr>
          <w:p w14:paraId="6E0CED36">
            <w:pPr>
              <w:rPr>
                <w:rFonts w:ascii="宋体" w:hAnsi="宋体" w:cs="宋体"/>
                <w:sz w:val="24"/>
              </w:rPr>
            </w:pPr>
          </w:p>
        </w:tc>
      </w:tr>
      <w:tr w14:paraId="2C6A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6" w:type="pct"/>
            <w:vAlign w:val="center"/>
          </w:tcPr>
          <w:p w14:paraId="36F14081">
            <w:pPr>
              <w:rPr>
                <w:rFonts w:ascii="宋体" w:hAnsi="宋体" w:cs="宋体"/>
                <w:sz w:val="24"/>
              </w:rPr>
            </w:pPr>
          </w:p>
        </w:tc>
        <w:tc>
          <w:tcPr>
            <w:tcW w:w="1313" w:type="pct"/>
            <w:vAlign w:val="center"/>
          </w:tcPr>
          <w:p w14:paraId="64BDB022">
            <w:pPr>
              <w:rPr>
                <w:rFonts w:ascii="宋体" w:hAnsi="宋体" w:cs="宋体"/>
                <w:sz w:val="24"/>
              </w:rPr>
            </w:pPr>
          </w:p>
        </w:tc>
        <w:tc>
          <w:tcPr>
            <w:tcW w:w="737" w:type="pct"/>
            <w:vAlign w:val="center"/>
          </w:tcPr>
          <w:p w14:paraId="716943A8">
            <w:pPr>
              <w:rPr>
                <w:rFonts w:ascii="宋体" w:hAnsi="宋体" w:cs="宋体"/>
                <w:sz w:val="24"/>
              </w:rPr>
            </w:pPr>
          </w:p>
        </w:tc>
        <w:tc>
          <w:tcPr>
            <w:tcW w:w="1047" w:type="pct"/>
            <w:vAlign w:val="center"/>
          </w:tcPr>
          <w:p w14:paraId="367888DF">
            <w:pPr>
              <w:rPr>
                <w:rFonts w:ascii="宋体" w:hAnsi="宋体" w:cs="宋体"/>
                <w:sz w:val="24"/>
              </w:rPr>
            </w:pPr>
          </w:p>
        </w:tc>
        <w:tc>
          <w:tcPr>
            <w:tcW w:w="1045" w:type="pct"/>
            <w:vAlign w:val="center"/>
          </w:tcPr>
          <w:p w14:paraId="64E67E26">
            <w:pPr>
              <w:rPr>
                <w:rFonts w:ascii="宋体" w:hAnsi="宋体" w:cs="宋体"/>
                <w:sz w:val="24"/>
              </w:rPr>
            </w:pPr>
          </w:p>
        </w:tc>
      </w:tr>
      <w:tr w14:paraId="115E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000" w:type="pct"/>
            <w:gridSpan w:val="5"/>
            <w:vAlign w:val="center"/>
          </w:tcPr>
          <w:p w14:paraId="2775D9FF">
            <w:pPr>
              <w:rPr>
                <w:rFonts w:ascii="宋体" w:hAnsi="宋体" w:cs="宋体"/>
                <w:sz w:val="24"/>
              </w:rPr>
            </w:pPr>
            <w:r>
              <w:rPr>
                <w:rFonts w:hint="eastAsia" w:ascii="宋体" w:hAnsi="宋体" w:cs="宋体"/>
                <w:sz w:val="24"/>
              </w:rPr>
              <w:t xml:space="preserve">总报价：（小写）¥ </w:t>
            </w:r>
            <w:r>
              <w:rPr>
                <w:rFonts w:hint="eastAsia" w:ascii="宋体" w:hAnsi="宋体" w:cs="宋体"/>
                <w:sz w:val="24"/>
                <w:u w:val="single"/>
              </w:rPr>
              <w:t xml:space="preserve">                                  </w:t>
            </w:r>
          </w:p>
          <w:p w14:paraId="210DFC09">
            <w:pPr>
              <w:ind w:firstLine="960" w:firstLineChars="400"/>
              <w:rPr>
                <w:rFonts w:ascii="宋体" w:hAnsi="宋体" w:cs="宋体"/>
                <w:sz w:val="24"/>
              </w:rPr>
            </w:pPr>
            <w:r>
              <w:rPr>
                <w:rFonts w:hint="eastAsia" w:ascii="宋体" w:hAnsi="宋体" w:cs="宋体"/>
                <w:sz w:val="24"/>
              </w:rPr>
              <w:t>（大写）人民币</w:t>
            </w:r>
            <w:r>
              <w:rPr>
                <w:rFonts w:hint="eastAsia" w:ascii="宋体" w:hAnsi="宋体" w:cs="宋体"/>
                <w:sz w:val="24"/>
                <w:u w:val="single"/>
              </w:rPr>
              <w:t xml:space="preserve">  </w:t>
            </w:r>
            <w:r>
              <w:rPr>
                <w:rFonts w:hint="eastAsia" w:ascii="宋体" w:hAnsi="宋体" w:cs="宋体"/>
                <w:sz w:val="24"/>
              </w:rPr>
              <w:t>佰</w:t>
            </w:r>
            <w:r>
              <w:rPr>
                <w:rFonts w:hint="eastAsia" w:ascii="宋体" w:hAnsi="宋体" w:cs="宋体"/>
                <w:sz w:val="24"/>
                <w:u w:val="single"/>
              </w:rPr>
              <w:t xml:space="preserve">  </w:t>
            </w:r>
            <w:r>
              <w:rPr>
                <w:rFonts w:hint="eastAsia" w:ascii="宋体" w:hAnsi="宋体" w:cs="宋体"/>
                <w:sz w:val="24"/>
              </w:rPr>
              <w:t>拾</w:t>
            </w:r>
            <w:r>
              <w:rPr>
                <w:rFonts w:hint="eastAsia" w:ascii="宋体" w:hAnsi="宋体" w:cs="宋体"/>
                <w:sz w:val="24"/>
                <w:u w:val="single"/>
              </w:rPr>
              <w:t xml:space="preserve">  </w:t>
            </w:r>
            <w:r>
              <w:rPr>
                <w:rFonts w:hint="eastAsia" w:ascii="宋体" w:hAnsi="宋体" w:cs="宋体"/>
                <w:sz w:val="24"/>
              </w:rPr>
              <w:t>万</w:t>
            </w:r>
            <w:r>
              <w:rPr>
                <w:rFonts w:hint="eastAsia" w:ascii="宋体" w:hAnsi="宋体" w:cs="宋体"/>
                <w:sz w:val="24"/>
                <w:u w:val="single"/>
              </w:rPr>
              <w:t xml:space="preserve">  </w:t>
            </w:r>
            <w:r>
              <w:rPr>
                <w:rFonts w:hint="eastAsia" w:ascii="宋体" w:hAnsi="宋体" w:cs="宋体"/>
                <w:sz w:val="24"/>
              </w:rPr>
              <w:t>仟</w:t>
            </w:r>
            <w:r>
              <w:rPr>
                <w:rFonts w:hint="eastAsia" w:ascii="宋体" w:hAnsi="宋体" w:cs="宋体"/>
                <w:sz w:val="24"/>
                <w:u w:val="single"/>
              </w:rPr>
              <w:t xml:space="preserve">  </w:t>
            </w:r>
            <w:r>
              <w:rPr>
                <w:rFonts w:hint="eastAsia" w:ascii="宋体" w:hAnsi="宋体" w:cs="宋体"/>
                <w:sz w:val="24"/>
              </w:rPr>
              <w:t>佰</w:t>
            </w:r>
            <w:r>
              <w:rPr>
                <w:rFonts w:hint="eastAsia" w:ascii="宋体" w:hAnsi="宋体" w:cs="宋体"/>
                <w:sz w:val="24"/>
                <w:u w:val="single"/>
              </w:rPr>
              <w:t xml:space="preserve">  </w:t>
            </w:r>
            <w:r>
              <w:rPr>
                <w:rFonts w:hint="eastAsia" w:ascii="宋体" w:hAnsi="宋体" w:cs="宋体"/>
                <w:sz w:val="24"/>
              </w:rPr>
              <w:t>拾</w:t>
            </w:r>
            <w:r>
              <w:rPr>
                <w:rFonts w:hint="eastAsia" w:ascii="宋体" w:hAnsi="宋体" w:cs="宋体"/>
                <w:sz w:val="24"/>
                <w:u w:val="single"/>
              </w:rPr>
              <w:t xml:space="preserve">  </w:t>
            </w:r>
            <w:r>
              <w:rPr>
                <w:rFonts w:hint="eastAsia" w:ascii="宋体" w:hAnsi="宋体" w:cs="宋体"/>
                <w:sz w:val="24"/>
              </w:rPr>
              <w:t>元整</w:t>
            </w:r>
          </w:p>
        </w:tc>
      </w:tr>
    </w:tbl>
    <w:p w14:paraId="183DFB9B">
      <w:pPr>
        <w:widowControl/>
        <w:spacing w:line="360" w:lineRule="exact"/>
        <w:rPr>
          <w:rFonts w:ascii="宋体" w:hAnsi="宋体" w:cs="宋体"/>
          <w:kern w:val="0"/>
          <w:szCs w:val="21"/>
        </w:rPr>
      </w:pPr>
    </w:p>
    <w:p w14:paraId="003622BD">
      <w:pPr>
        <w:pStyle w:val="14"/>
        <w:ind w:firstLine="420"/>
        <w:rPr>
          <w:rFonts w:ascii="宋体" w:hAnsi="宋体" w:eastAsia="宋体" w:cs="宋体"/>
        </w:rPr>
      </w:pPr>
    </w:p>
    <w:p w14:paraId="59C4C091">
      <w:pPr>
        <w:spacing w:line="520" w:lineRule="exact"/>
        <w:ind w:firstLine="3150" w:firstLineChars="1500"/>
        <w:rPr>
          <w:rFonts w:ascii="宋体" w:hAnsi="宋体" w:cs="宋体"/>
          <w:szCs w:val="21"/>
        </w:rPr>
      </w:pPr>
    </w:p>
    <w:p w14:paraId="1BAFEBE5">
      <w:pPr>
        <w:spacing w:line="520" w:lineRule="exact"/>
        <w:ind w:firstLine="3150" w:firstLineChars="1500"/>
        <w:rPr>
          <w:rFonts w:ascii="宋体" w:hAnsi="宋体" w:cs="宋体"/>
          <w:szCs w:val="21"/>
        </w:rPr>
      </w:pPr>
      <w:r>
        <w:rPr>
          <w:rFonts w:hint="eastAsia" w:ascii="宋体" w:hAnsi="宋体" w:cs="宋体"/>
          <w:szCs w:val="21"/>
        </w:rPr>
        <w:t xml:space="preserve">                     供应商</w:t>
      </w:r>
      <w:r>
        <w:rPr>
          <w:rFonts w:hint="eastAsia" w:ascii="宋体" w:hAnsi="宋体" w:cs="宋体"/>
          <w:b/>
          <w:bCs/>
          <w:szCs w:val="21"/>
        </w:rPr>
        <w:t>（盖单位公章）</w:t>
      </w:r>
      <w:r>
        <w:rPr>
          <w:rFonts w:hint="eastAsia" w:ascii="宋体" w:hAnsi="宋体" w:cs="宋体"/>
          <w:szCs w:val="21"/>
        </w:rPr>
        <w:t>：</w:t>
      </w:r>
    </w:p>
    <w:p w14:paraId="7B60A5C2">
      <w:pPr>
        <w:spacing w:line="520" w:lineRule="exact"/>
        <w:ind w:firstLine="3150" w:firstLineChars="1500"/>
        <w:rPr>
          <w:rFonts w:ascii="宋体" w:hAnsi="宋体" w:cs="宋体"/>
          <w:szCs w:val="21"/>
        </w:rPr>
      </w:pPr>
      <w:r>
        <w:rPr>
          <w:rFonts w:hint="eastAsia" w:ascii="宋体" w:hAnsi="宋体" w:cs="宋体"/>
          <w:szCs w:val="21"/>
        </w:rPr>
        <w:t>法定代表人（负责人）或委托代理人：</w:t>
      </w:r>
      <w:r>
        <w:rPr>
          <w:rFonts w:hint="eastAsia" w:ascii="宋体" w:hAnsi="宋体" w:cs="宋体"/>
          <w:b/>
          <w:bCs/>
          <w:szCs w:val="21"/>
        </w:rPr>
        <w:t>（签字）</w:t>
      </w:r>
    </w:p>
    <w:p w14:paraId="6F3F53CE">
      <w:pPr>
        <w:spacing w:line="520" w:lineRule="exact"/>
        <w:ind w:firstLine="3150" w:firstLineChars="1500"/>
        <w:rPr>
          <w:rFonts w:ascii="宋体" w:hAnsi="宋体" w:cs="宋体"/>
          <w:szCs w:val="21"/>
        </w:rPr>
      </w:pPr>
      <w:r>
        <w:rPr>
          <w:rFonts w:hint="eastAsia" w:ascii="宋体" w:hAnsi="宋体" w:cs="宋体"/>
          <w:szCs w:val="21"/>
        </w:rPr>
        <w:t xml:space="preserve">                     联系电话</w:t>
      </w:r>
      <w:r>
        <w:rPr>
          <w:rFonts w:hint="eastAsia" w:ascii="宋体" w:hAnsi="宋体" w:cs="宋体"/>
          <w:b/>
          <w:bCs/>
          <w:szCs w:val="21"/>
        </w:rPr>
        <w:t>（必须填写）</w:t>
      </w:r>
      <w:r>
        <w:rPr>
          <w:rFonts w:hint="eastAsia" w:ascii="宋体" w:hAnsi="宋体" w:cs="宋体"/>
          <w:szCs w:val="21"/>
        </w:rPr>
        <w:t>：</w:t>
      </w:r>
    </w:p>
    <w:p w14:paraId="7463EC39">
      <w:pPr>
        <w:spacing w:line="520" w:lineRule="exact"/>
        <w:ind w:firstLine="3150" w:firstLineChars="1500"/>
        <w:rPr>
          <w:rFonts w:ascii="宋体" w:hAnsi="宋体" w:cs="宋体"/>
          <w:szCs w:val="21"/>
        </w:rPr>
      </w:pPr>
      <w:r>
        <w:rPr>
          <w:rFonts w:hint="eastAsia" w:ascii="宋体" w:hAnsi="宋体" w:cs="宋体"/>
          <w:szCs w:val="21"/>
        </w:rPr>
        <w:t xml:space="preserve">                     公司地址</w:t>
      </w:r>
      <w:r>
        <w:rPr>
          <w:rFonts w:hint="eastAsia" w:ascii="宋体" w:hAnsi="宋体" w:cs="宋体"/>
          <w:b/>
          <w:bCs/>
          <w:szCs w:val="21"/>
        </w:rPr>
        <w:t>（必须填写）</w:t>
      </w:r>
      <w:r>
        <w:rPr>
          <w:rFonts w:hint="eastAsia" w:ascii="宋体" w:hAnsi="宋体" w:cs="宋体"/>
          <w:szCs w:val="21"/>
        </w:rPr>
        <w:t>：</w:t>
      </w:r>
    </w:p>
    <w:p w14:paraId="300145D6">
      <w:pPr>
        <w:spacing w:line="520" w:lineRule="exact"/>
        <w:ind w:firstLine="3150" w:firstLineChars="1500"/>
        <w:rPr>
          <w:rFonts w:ascii="宋体" w:hAnsi="宋体" w:cs="宋体"/>
          <w:szCs w:val="21"/>
        </w:rPr>
      </w:pPr>
      <w:r>
        <w:rPr>
          <w:rFonts w:hint="eastAsia" w:ascii="宋体" w:hAnsi="宋体" w:cs="宋体"/>
          <w:szCs w:val="21"/>
        </w:rPr>
        <w:t xml:space="preserve">                     日期：     年   月   日</w:t>
      </w:r>
    </w:p>
    <w:p w14:paraId="202F7B5D">
      <w:pPr>
        <w:spacing w:line="520" w:lineRule="exact"/>
        <w:ind w:firstLine="3614" w:firstLineChars="1500"/>
        <w:rPr>
          <w:rFonts w:ascii="宋体" w:hAnsi="宋体" w:cs="宋体"/>
          <w:b/>
          <w:bCs/>
          <w:sz w:val="24"/>
        </w:rPr>
      </w:pPr>
    </w:p>
    <w:p w14:paraId="6764ECC0">
      <w:pPr>
        <w:spacing w:line="520" w:lineRule="exact"/>
        <w:ind w:firstLine="3150" w:firstLineChars="1500"/>
        <w:rPr>
          <w:rFonts w:ascii="宋体" w:hAnsi="宋体" w:cs="宋体"/>
          <w:szCs w:val="21"/>
        </w:rPr>
      </w:pPr>
    </w:p>
    <w:p w14:paraId="4D58AA7D">
      <w:pPr>
        <w:spacing w:line="520" w:lineRule="exact"/>
        <w:ind w:firstLine="3150" w:firstLineChars="1500"/>
        <w:rPr>
          <w:rFonts w:ascii="宋体" w:hAnsi="宋体" w:cs="宋体"/>
          <w:szCs w:val="21"/>
        </w:rPr>
      </w:pPr>
    </w:p>
    <w:p w14:paraId="5777CD26">
      <w:pPr>
        <w:spacing w:line="520" w:lineRule="exact"/>
        <w:ind w:firstLine="3150" w:firstLineChars="1500"/>
        <w:rPr>
          <w:rFonts w:ascii="宋体" w:hAnsi="宋体" w:cs="宋体"/>
          <w:szCs w:val="21"/>
        </w:rPr>
      </w:pPr>
    </w:p>
    <w:p w14:paraId="4109F763">
      <w:pPr>
        <w:pStyle w:val="6"/>
        <w:rPr>
          <w:rFonts w:ascii="宋体" w:hAnsi="宋体" w:cs="宋体"/>
        </w:rPr>
      </w:pPr>
    </w:p>
    <w:p w14:paraId="43B444D5">
      <w:pPr>
        <w:pStyle w:val="6"/>
        <w:rPr>
          <w:rFonts w:ascii="宋体" w:hAnsi="宋体" w:cs="宋体"/>
          <w:szCs w:val="21"/>
        </w:rPr>
      </w:pPr>
    </w:p>
    <w:p w14:paraId="2721DBC1">
      <w:pPr>
        <w:pStyle w:val="6"/>
        <w:rPr>
          <w:rFonts w:ascii="宋体" w:hAnsi="宋体" w:cs="宋体"/>
          <w:szCs w:val="21"/>
        </w:rPr>
      </w:pPr>
    </w:p>
    <w:p w14:paraId="1C62B79A">
      <w:pPr>
        <w:pStyle w:val="6"/>
        <w:rPr>
          <w:rFonts w:ascii="宋体" w:hAnsi="宋体" w:cs="宋体"/>
          <w:szCs w:val="21"/>
        </w:rPr>
      </w:pPr>
    </w:p>
    <w:p w14:paraId="6EC67B13">
      <w:pPr>
        <w:autoSpaceDE w:val="0"/>
        <w:autoSpaceDN w:val="0"/>
        <w:adjustRightInd w:val="0"/>
        <w:spacing w:line="360" w:lineRule="auto"/>
        <w:jc w:val="center"/>
        <w:rPr>
          <w:rFonts w:ascii="宋体" w:hAnsi="宋体" w:cs="宋体"/>
          <w:b/>
          <w:sz w:val="32"/>
          <w:szCs w:val="32"/>
        </w:rPr>
      </w:pPr>
      <w:r>
        <w:rPr>
          <w:rFonts w:hint="eastAsia" w:ascii="宋体" w:hAnsi="宋体" w:cs="宋体"/>
          <w:b/>
          <w:sz w:val="32"/>
          <w:szCs w:val="32"/>
        </w:rPr>
        <w:t>三、采购需求</w:t>
      </w:r>
    </w:p>
    <w:p w14:paraId="7F65195E">
      <w:pPr>
        <w:pStyle w:val="14"/>
        <w:spacing w:line="480" w:lineRule="exact"/>
        <w:ind w:firstLine="0" w:firstLineChars="0"/>
        <w:rPr>
          <w:rFonts w:ascii="黑体" w:hAnsi="黑体" w:eastAsia="黑体" w:cs="宋体"/>
          <w:bCs/>
          <w:sz w:val="24"/>
          <w:szCs w:val="24"/>
        </w:rPr>
      </w:pPr>
      <w:r>
        <w:rPr>
          <w:rFonts w:hint="eastAsia" w:ascii="宋体" w:hAnsi="宋体" w:eastAsia="宋体" w:cs="宋体"/>
          <w:b/>
          <w:bCs/>
          <w:sz w:val="24"/>
          <w:szCs w:val="24"/>
        </w:rPr>
        <w:t xml:space="preserve">   </w:t>
      </w:r>
      <w:r>
        <w:rPr>
          <w:rFonts w:hint="eastAsia" w:ascii="黑体" w:hAnsi="黑体" w:eastAsia="黑体" w:cs="宋体"/>
          <w:bCs/>
          <w:sz w:val="24"/>
          <w:szCs w:val="24"/>
        </w:rPr>
        <w:t xml:space="preserve"> 一、采购需求</w:t>
      </w:r>
    </w:p>
    <w:p w14:paraId="7B4D0517">
      <w:pPr>
        <w:pStyle w:val="14"/>
        <w:spacing w:line="480" w:lineRule="exact"/>
        <w:ind w:firstLine="480" w:firstLineChars="0"/>
        <w:rPr>
          <w:rFonts w:hint="eastAsia" w:ascii="宋体" w:hAnsi="宋体" w:cs="宋体"/>
          <w:sz w:val="24"/>
          <w:lang w:val="en-US" w:eastAsia="zh-CN"/>
        </w:rPr>
      </w:pPr>
      <w:r>
        <w:rPr>
          <w:rFonts w:hint="eastAsia" w:ascii="宋体" w:hAnsi="宋体" w:cs="宋体"/>
          <w:sz w:val="24"/>
          <w:lang w:val="en-US" w:eastAsia="zh-CN"/>
        </w:rPr>
        <w:t>根据5A级数字档案室建设规范要求，</w:t>
      </w:r>
      <w:r>
        <w:rPr>
          <w:rFonts w:hint="eastAsia" w:ascii="宋体" w:hAnsi="宋体" w:cs="宋体"/>
          <w:sz w:val="24"/>
        </w:rPr>
        <w:t>拟委托</w:t>
      </w:r>
      <w:r>
        <w:rPr>
          <w:rFonts w:hint="eastAsia" w:ascii="宋体" w:hAnsi="宋体" w:cs="宋体"/>
          <w:sz w:val="24"/>
          <w:lang w:val="en-US" w:eastAsia="zh-CN"/>
        </w:rPr>
        <w:t>专业人员对我院2023年12月至2014年12月诉讼</w:t>
      </w:r>
      <w:r>
        <w:rPr>
          <w:rFonts w:hint="eastAsia" w:ascii="宋体" w:hAnsi="宋体" w:cs="宋体"/>
          <w:sz w:val="24"/>
        </w:rPr>
        <w:t>档</w:t>
      </w:r>
      <w:r>
        <w:rPr>
          <w:rFonts w:hint="eastAsia" w:ascii="宋体" w:hAnsi="宋体" w:cs="宋体"/>
          <w:sz w:val="24"/>
          <w:lang w:val="en-US" w:eastAsia="zh-CN"/>
        </w:rPr>
        <w:t>案进行数字化扫描</w:t>
      </w:r>
      <w:r>
        <w:rPr>
          <w:rFonts w:hint="eastAsia" w:ascii="宋体" w:hAnsi="宋体" w:cs="宋体"/>
          <w:sz w:val="24"/>
        </w:rPr>
        <w:t>服务</w:t>
      </w:r>
      <w:r>
        <w:rPr>
          <w:rFonts w:hint="eastAsia" w:ascii="宋体" w:hAnsi="宋体" w:cs="宋体"/>
          <w:sz w:val="24"/>
          <w:lang w:val="en-US" w:eastAsia="zh-CN"/>
        </w:rPr>
        <w:t>并挂接至档案系统。</w:t>
      </w:r>
    </w:p>
    <w:p w14:paraId="518EBD8C">
      <w:pPr>
        <w:pStyle w:val="14"/>
        <w:spacing w:line="480" w:lineRule="exact"/>
        <w:ind w:firstLine="480" w:firstLineChars="0"/>
        <w:rPr>
          <w:rFonts w:ascii="宋体" w:hAnsi="宋体" w:eastAsia="宋体" w:cs="宋体"/>
          <w:sz w:val="24"/>
          <w:szCs w:val="24"/>
        </w:rPr>
      </w:pPr>
      <w:r>
        <w:rPr>
          <w:rFonts w:hint="eastAsia" w:ascii="黑体" w:hAnsi="黑体" w:eastAsia="黑体" w:cs="宋体"/>
          <w:bCs/>
          <w:sz w:val="24"/>
          <w:szCs w:val="24"/>
        </w:rPr>
        <w:t>二、</w:t>
      </w:r>
      <w:r>
        <w:rPr>
          <w:rFonts w:hint="eastAsia" w:ascii="黑体" w:hAnsi="黑体" w:eastAsia="黑体" w:cs="宋体"/>
          <w:bCs/>
          <w:sz w:val="24"/>
          <w:szCs w:val="24"/>
          <w:lang w:val="en-US" w:eastAsia="zh-CN"/>
        </w:rPr>
        <w:t>完成</w:t>
      </w:r>
      <w:r>
        <w:rPr>
          <w:rFonts w:hint="eastAsia" w:ascii="黑体" w:hAnsi="黑体" w:eastAsia="黑体" w:cs="宋体"/>
          <w:bCs/>
          <w:sz w:val="24"/>
          <w:szCs w:val="24"/>
        </w:rPr>
        <w:t>时间</w:t>
      </w:r>
    </w:p>
    <w:p w14:paraId="38931159">
      <w:pPr>
        <w:pStyle w:val="14"/>
        <w:spacing w:line="480" w:lineRule="exact"/>
        <w:ind w:firstLine="480"/>
        <w:rPr>
          <w:rFonts w:ascii="宋体" w:hAnsi="宋体" w:eastAsia="宋体" w:cs="宋体"/>
          <w:sz w:val="24"/>
          <w:szCs w:val="24"/>
        </w:rPr>
      </w:pPr>
      <w:r>
        <w:rPr>
          <w:rFonts w:hint="eastAsia" w:ascii="宋体" w:hAnsi="宋体" w:eastAsia="宋体" w:cs="宋体"/>
          <w:sz w:val="24"/>
          <w:szCs w:val="24"/>
          <w:lang w:val="en-US" w:eastAsia="zh-CN"/>
        </w:rPr>
        <w:t>合同签订后30日内</w:t>
      </w:r>
      <w:r>
        <w:rPr>
          <w:rFonts w:hint="eastAsia" w:ascii="宋体" w:hAnsi="宋体" w:eastAsia="宋体" w:cs="宋体"/>
          <w:sz w:val="24"/>
          <w:szCs w:val="24"/>
        </w:rPr>
        <w:t>完成。</w:t>
      </w:r>
    </w:p>
    <w:p w14:paraId="27DDE5B1">
      <w:pPr>
        <w:pStyle w:val="14"/>
        <w:spacing w:line="480" w:lineRule="exact"/>
        <w:ind w:firstLine="0" w:firstLineChars="0"/>
        <w:rPr>
          <w:rFonts w:ascii="黑体" w:hAnsi="黑体" w:eastAsia="黑体" w:cs="宋体"/>
          <w:bCs/>
          <w:sz w:val="24"/>
          <w:szCs w:val="24"/>
        </w:rPr>
      </w:pPr>
      <w:r>
        <w:rPr>
          <w:rFonts w:hint="eastAsia" w:ascii="黑体" w:hAnsi="黑体" w:eastAsia="黑体" w:cs="宋体"/>
          <w:bCs/>
          <w:sz w:val="24"/>
          <w:szCs w:val="24"/>
        </w:rPr>
        <w:t xml:space="preserve">    三、</w:t>
      </w:r>
      <w:r>
        <w:rPr>
          <w:rFonts w:hint="eastAsia" w:ascii="黑体" w:hAnsi="黑体" w:eastAsia="黑体" w:cs="宋体"/>
          <w:bCs/>
          <w:sz w:val="24"/>
          <w:szCs w:val="24"/>
          <w:lang w:val="en-US" w:eastAsia="zh-CN"/>
        </w:rPr>
        <w:t>工作标准和</w:t>
      </w:r>
      <w:r>
        <w:rPr>
          <w:rFonts w:hint="eastAsia" w:ascii="黑体" w:hAnsi="黑体" w:eastAsia="黑体" w:cs="宋体"/>
          <w:bCs/>
          <w:sz w:val="24"/>
          <w:szCs w:val="24"/>
        </w:rPr>
        <w:t>内容</w:t>
      </w:r>
    </w:p>
    <w:p w14:paraId="08151CE0">
      <w:pPr>
        <w:pStyle w:val="14"/>
        <w:spacing w:line="480" w:lineRule="exact"/>
        <w:ind w:firstLine="480" w:firstLineChars="0"/>
        <w:rPr>
          <w:rFonts w:hint="default" w:ascii="宋体" w:hAnsi="宋体" w:cs="宋体"/>
          <w:sz w:val="24"/>
          <w:lang w:val="en-US" w:eastAsia="zh-CN"/>
        </w:rPr>
      </w:pPr>
      <w:r>
        <w:rPr>
          <w:rFonts w:hint="eastAsia" w:ascii="宋体" w:hAnsi="宋体" w:cs="宋体"/>
          <w:sz w:val="24"/>
          <w:lang w:val="en-US" w:eastAsia="zh-CN"/>
        </w:rPr>
        <w:t>按照国家档案局及江苏省人民检察院关于文书档案、诉讼档案归档、整理规定，对我院2023年12月至2024年12月有850卷诉讼档案进行整理、编目、装盒、上架，然后对上述文书档案进行数字化扫描、质检、挂接至档案系统。档案数字化页数为</w:t>
      </w:r>
      <w:bookmarkStart w:id="0" w:name="_GoBack"/>
      <w:bookmarkEnd w:id="0"/>
      <w:r>
        <w:rPr>
          <w:rFonts w:hint="eastAsia" w:ascii="宋体" w:hAnsi="宋体" w:cs="宋体"/>
          <w:sz w:val="24"/>
          <w:lang w:val="en-US" w:eastAsia="zh-CN"/>
        </w:rPr>
        <w:t>56000页。档案数字化处理服务每页限价0.38元，诉讼档案整理服务费每本限价22元。根据上述限价，以中标供应商实际工作量进行费用结算，本次服务最终结算价不超过40000元。</w:t>
      </w:r>
    </w:p>
    <w:p w14:paraId="04D401E1">
      <w:pPr>
        <w:rPr>
          <w:rFonts w:ascii="宋体" w:hAnsi="宋体" w:cs="宋体"/>
          <w:lang w:val="zh-CN"/>
        </w:rPr>
      </w:pPr>
    </w:p>
    <w:p w14:paraId="28348832">
      <w:pPr>
        <w:pStyle w:val="6"/>
        <w:rPr>
          <w:rFonts w:ascii="宋体" w:hAnsi="宋体" w:cs="宋体"/>
          <w:lang w:val="zh-CN"/>
        </w:rPr>
      </w:pPr>
    </w:p>
    <w:p w14:paraId="1212CCA4">
      <w:pPr>
        <w:pStyle w:val="6"/>
        <w:rPr>
          <w:rFonts w:ascii="宋体" w:hAnsi="宋体" w:cs="宋体"/>
          <w:lang w:val="zh-CN"/>
        </w:rPr>
      </w:pPr>
    </w:p>
    <w:p w14:paraId="717B855B">
      <w:pPr>
        <w:pStyle w:val="6"/>
        <w:rPr>
          <w:rFonts w:ascii="宋体" w:hAnsi="宋体" w:cs="宋体"/>
          <w:lang w:val="zh-CN"/>
        </w:rPr>
      </w:pPr>
    </w:p>
    <w:p w14:paraId="726183DD">
      <w:pPr>
        <w:pStyle w:val="6"/>
        <w:rPr>
          <w:rFonts w:ascii="宋体" w:hAnsi="宋体" w:cs="宋体"/>
          <w:lang w:val="zh-CN"/>
        </w:rPr>
      </w:pPr>
    </w:p>
    <w:p w14:paraId="235069EA">
      <w:pPr>
        <w:pStyle w:val="6"/>
        <w:rPr>
          <w:rFonts w:ascii="宋体" w:hAnsi="宋体" w:cs="宋体"/>
          <w:lang w:val="zh-CN"/>
        </w:rPr>
      </w:pPr>
    </w:p>
    <w:p w14:paraId="638E64EA">
      <w:pPr>
        <w:pStyle w:val="6"/>
        <w:rPr>
          <w:rFonts w:ascii="宋体" w:hAnsi="宋体" w:cs="宋体"/>
          <w:lang w:val="zh-CN"/>
        </w:rPr>
      </w:pPr>
    </w:p>
    <w:p w14:paraId="5D8D49A4">
      <w:pPr>
        <w:pStyle w:val="6"/>
        <w:rPr>
          <w:rFonts w:hint="eastAsia" w:ascii="宋体" w:hAnsi="宋体" w:cs="宋体"/>
          <w:lang w:val="zh-CN"/>
        </w:rPr>
      </w:pPr>
    </w:p>
    <w:p w14:paraId="1AFC5FCA">
      <w:pPr>
        <w:pStyle w:val="6"/>
        <w:rPr>
          <w:rFonts w:hint="eastAsia" w:ascii="宋体" w:hAnsi="宋体" w:cs="宋体"/>
          <w:lang w:val="zh-CN"/>
        </w:rPr>
      </w:pPr>
    </w:p>
    <w:p w14:paraId="7C32DD36">
      <w:pPr>
        <w:pStyle w:val="6"/>
        <w:rPr>
          <w:rFonts w:hint="eastAsia" w:ascii="宋体" w:hAnsi="宋体" w:cs="宋体"/>
          <w:lang w:val="zh-CN"/>
        </w:rPr>
      </w:pPr>
    </w:p>
    <w:p w14:paraId="375F3D17">
      <w:pPr>
        <w:pStyle w:val="6"/>
        <w:rPr>
          <w:rFonts w:hint="eastAsia" w:ascii="宋体" w:hAnsi="宋体" w:cs="宋体"/>
          <w:lang w:val="zh-CN"/>
        </w:rPr>
      </w:pPr>
    </w:p>
    <w:p w14:paraId="6703BE93">
      <w:pPr>
        <w:pStyle w:val="6"/>
        <w:rPr>
          <w:rFonts w:hint="eastAsia" w:ascii="宋体" w:hAnsi="宋体" w:cs="宋体"/>
          <w:lang w:val="zh-CN"/>
        </w:rPr>
      </w:pPr>
    </w:p>
    <w:p w14:paraId="5F818926">
      <w:pPr>
        <w:pStyle w:val="6"/>
        <w:rPr>
          <w:rFonts w:hint="eastAsia" w:ascii="宋体" w:hAnsi="宋体" w:cs="宋体"/>
          <w:lang w:val="zh-CN"/>
        </w:rPr>
      </w:pPr>
    </w:p>
    <w:p w14:paraId="354C0196">
      <w:pPr>
        <w:pStyle w:val="6"/>
        <w:rPr>
          <w:rFonts w:hint="eastAsia" w:ascii="宋体" w:hAnsi="宋体" w:cs="宋体"/>
          <w:lang w:val="zh-CN"/>
        </w:rPr>
      </w:pPr>
    </w:p>
    <w:p w14:paraId="7AC1D1CB">
      <w:pPr>
        <w:pStyle w:val="6"/>
        <w:rPr>
          <w:rFonts w:hint="eastAsia" w:ascii="宋体" w:hAnsi="宋体" w:cs="宋体"/>
          <w:lang w:val="zh-CN"/>
        </w:rPr>
      </w:pPr>
    </w:p>
    <w:p w14:paraId="64CDE96A">
      <w:pPr>
        <w:pStyle w:val="6"/>
        <w:rPr>
          <w:rFonts w:hint="eastAsia" w:ascii="宋体" w:hAnsi="宋体" w:cs="宋体"/>
          <w:lang w:val="zh-CN"/>
        </w:rPr>
      </w:pPr>
    </w:p>
    <w:p w14:paraId="4B37729C">
      <w:pPr>
        <w:pStyle w:val="6"/>
        <w:ind w:left="0" w:leftChars="0" w:firstLine="0" w:firstLineChars="0"/>
        <w:rPr>
          <w:rFonts w:ascii="宋体" w:hAnsi="宋体" w:cs="宋体"/>
          <w:lang w:val="zh-CN"/>
        </w:rPr>
      </w:pPr>
    </w:p>
    <w:p w14:paraId="33806BEB">
      <w:pPr>
        <w:autoSpaceDE w:val="0"/>
        <w:autoSpaceDN w:val="0"/>
        <w:adjustRightInd w:val="0"/>
        <w:spacing w:line="360" w:lineRule="auto"/>
        <w:rPr>
          <w:rFonts w:ascii="宋体" w:hAnsi="宋体" w:cs="宋体"/>
          <w:b/>
          <w:bCs/>
          <w:sz w:val="32"/>
          <w:szCs w:val="32"/>
        </w:rPr>
      </w:pPr>
      <w:r>
        <w:rPr>
          <w:rFonts w:hint="eastAsia" w:ascii="宋体" w:hAnsi="宋体" w:cs="宋体"/>
          <w:b/>
          <w:bCs/>
          <w:sz w:val="32"/>
          <w:szCs w:val="32"/>
          <w:lang w:val="zh-CN"/>
        </w:rPr>
        <w:t>附件一</w:t>
      </w:r>
      <w:r>
        <w:rPr>
          <w:rFonts w:hint="eastAsia" w:ascii="宋体" w:hAnsi="宋体" w:cs="宋体"/>
          <w:b/>
          <w:bCs/>
          <w:sz w:val="32"/>
          <w:szCs w:val="32"/>
        </w:rPr>
        <w:t>：</w:t>
      </w:r>
    </w:p>
    <w:p w14:paraId="67051C43">
      <w:pPr>
        <w:autoSpaceDE w:val="0"/>
        <w:autoSpaceDN w:val="0"/>
        <w:adjustRightInd w:val="0"/>
        <w:spacing w:line="360" w:lineRule="auto"/>
        <w:jc w:val="center"/>
        <w:rPr>
          <w:rFonts w:ascii="宋体" w:hAnsi="宋体" w:cs="宋体"/>
          <w:b/>
          <w:bCs/>
          <w:sz w:val="44"/>
          <w:szCs w:val="44"/>
          <w:lang w:val="zh-CN"/>
        </w:rPr>
      </w:pPr>
      <w:r>
        <w:rPr>
          <w:rFonts w:hint="eastAsia" w:ascii="宋体" w:hAnsi="宋体" w:cs="宋体"/>
          <w:b/>
          <w:bCs/>
          <w:sz w:val="44"/>
          <w:szCs w:val="44"/>
          <w:lang w:val="zh-CN"/>
        </w:rPr>
        <w:t>法定代表人资格证明（格式）</w:t>
      </w:r>
    </w:p>
    <w:p w14:paraId="3280CA65">
      <w:pPr>
        <w:autoSpaceDE w:val="0"/>
        <w:autoSpaceDN w:val="0"/>
        <w:adjustRightInd w:val="0"/>
        <w:spacing w:line="360" w:lineRule="auto"/>
        <w:ind w:firstLine="280"/>
        <w:rPr>
          <w:rFonts w:ascii="宋体" w:hAnsi="宋体" w:cs="宋体"/>
          <w:sz w:val="24"/>
          <w:lang w:val="zh-CN"/>
        </w:rPr>
      </w:pPr>
    </w:p>
    <w:p w14:paraId="4135F19B">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报价供应商单位名称：</w:t>
      </w:r>
      <w:r>
        <w:rPr>
          <w:rFonts w:hint="eastAsia" w:ascii="宋体" w:hAnsi="宋体" w:cs="宋体"/>
          <w:sz w:val="28"/>
          <w:szCs w:val="28"/>
          <w:u w:val="single"/>
          <w:lang w:val="zh-CN"/>
        </w:rPr>
        <w:t xml:space="preserve">                                        </w:t>
      </w:r>
    </w:p>
    <w:p w14:paraId="345F0BB0">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报价供应商地址：</w:t>
      </w:r>
      <w:r>
        <w:rPr>
          <w:rFonts w:hint="eastAsia" w:ascii="宋体" w:hAnsi="宋体" w:cs="宋体"/>
          <w:sz w:val="28"/>
          <w:szCs w:val="28"/>
          <w:u w:val="single"/>
          <w:lang w:val="zh-CN"/>
        </w:rPr>
        <w:t xml:space="preserve">                                            </w:t>
      </w:r>
    </w:p>
    <w:p w14:paraId="1C07F4DF">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姓名：</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性别：</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年龄：</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职务：</w:t>
      </w:r>
      <w:r>
        <w:rPr>
          <w:rFonts w:hint="eastAsia" w:ascii="宋体" w:hAnsi="宋体" w:cs="宋体"/>
          <w:sz w:val="28"/>
          <w:szCs w:val="28"/>
          <w:u w:val="single"/>
          <w:lang w:val="zh-CN"/>
        </w:rPr>
        <w:t xml:space="preserve">          </w:t>
      </w:r>
    </w:p>
    <w:p w14:paraId="2BDCCE1D">
      <w:pPr>
        <w:tabs>
          <w:tab w:val="left" w:pos="6425"/>
        </w:tabs>
        <w:ind w:firstLine="560" w:firstLineChars="200"/>
        <w:outlineLvl w:val="0"/>
        <w:rPr>
          <w:rFonts w:ascii="宋体" w:hAnsi="宋体" w:cs="宋体"/>
          <w:b/>
          <w:sz w:val="36"/>
          <w:szCs w:val="36"/>
        </w:rPr>
      </w:pPr>
      <w:r>
        <w:rPr>
          <w:rFonts w:hint="eastAsia" w:ascii="宋体" w:hAnsi="宋体" w:cs="宋体"/>
          <w:sz w:val="28"/>
          <w:szCs w:val="28"/>
          <w:lang w:val="zh-CN"/>
        </w:rPr>
        <w:t>系</w:t>
      </w:r>
      <w:r>
        <w:rPr>
          <w:rFonts w:hint="eastAsia" w:ascii="宋体" w:hAnsi="宋体" w:cs="宋体"/>
          <w:sz w:val="28"/>
          <w:szCs w:val="28"/>
          <w:u w:val="single"/>
          <w:lang w:val="zh-CN"/>
        </w:rPr>
        <w:t xml:space="preserve">    （报价供应商名称）</w:t>
      </w:r>
      <w:r>
        <w:rPr>
          <w:rFonts w:hint="eastAsia" w:ascii="宋体" w:hAnsi="宋体" w:cs="宋体"/>
          <w:sz w:val="28"/>
          <w:szCs w:val="28"/>
          <w:u w:val="single"/>
        </w:rPr>
        <w:t xml:space="preserve">    </w:t>
      </w:r>
      <w:r>
        <w:rPr>
          <w:rFonts w:hint="eastAsia" w:ascii="宋体" w:hAnsi="宋体" w:cs="宋体"/>
          <w:sz w:val="28"/>
          <w:szCs w:val="28"/>
          <w:lang w:val="zh-CN"/>
        </w:rPr>
        <w:t>的法定代表人。</w:t>
      </w:r>
      <w:r>
        <w:rPr>
          <w:rFonts w:hint="eastAsia" w:ascii="宋体" w:hAnsi="宋体" w:cs="宋体"/>
          <w:sz w:val="28"/>
          <w:szCs w:val="28"/>
        </w:rPr>
        <w:t>为参与</w:t>
      </w:r>
      <w:r>
        <w:rPr>
          <w:rFonts w:hint="eastAsia" w:ascii="宋体" w:hAnsi="宋体" w:cs="宋体"/>
          <w:sz w:val="28"/>
          <w:szCs w:val="28"/>
          <w:u w:val="single"/>
        </w:rPr>
        <w:t xml:space="preserve">                     </w:t>
      </w:r>
      <w:r>
        <w:rPr>
          <w:rFonts w:hint="eastAsia" w:ascii="宋体" w:hAnsi="宋体" w:cs="宋体"/>
          <w:b/>
          <w:bCs/>
          <w:sz w:val="28"/>
          <w:szCs w:val="28"/>
          <w:u w:val="single"/>
        </w:rPr>
        <w:t>淮安经开区检察院</w:t>
      </w:r>
      <w:r>
        <w:rPr>
          <w:rFonts w:hint="eastAsia" w:ascii="宋体" w:hAnsi="宋体" w:cs="宋体"/>
          <w:b/>
          <w:bCs/>
          <w:sz w:val="28"/>
          <w:szCs w:val="28"/>
          <w:u w:val="single"/>
          <w:lang w:val="en-US" w:eastAsia="zh-CN"/>
        </w:rPr>
        <w:t>档案数字化整理</w:t>
      </w:r>
      <w:r>
        <w:rPr>
          <w:rFonts w:hint="eastAsia" w:ascii="宋体" w:hAnsi="宋体" w:cs="宋体"/>
          <w:b/>
          <w:sz w:val="28"/>
          <w:szCs w:val="28"/>
          <w:u w:val="single"/>
        </w:rPr>
        <w:t>采购项目</w:t>
      </w:r>
      <w:r>
        <w:rPr>
          <w:rFonts w:hint="eastAsia" w:ascii="宋体" w:hAnsi="宋体" w:cs="宋体"/>
          <w:sz w:val="28"/>
          <w:szCs w:val="28"/>
        </w:rPr>
        <w:t>询价，签署上述项目的报价文件、进行报价、签署合同和处理与之有关</w:t>
      </w:r>
      <w:r>
        <w:rPr>
          <w:rFonts w:hint="eastAsia" w:ascii="宋体" w:hAnsi="宋体" w:cs="宋体"/>
          <w:sz w:val="28"/>
          <w:szCs w:val="28"/>
          <w:lang w:val="zh-CN"/>
        </w:rPr>
        <w:t>的一切事务。</w:t>
      </w:r>
    </w:p>
    <w:p w14:paraId="300A24C2">
      <w:pPr>
        <w:spacing w:line="360" w:lineRule="auto"/>
        <w:ind w:firstLine="560" w:firstLineChars="200"/>
        <w:rPr>
          <w:rFonts w:ascii="宋体" w:hAnsi="宋体" w:cs="宋体"/>
          <w:sz w:val="28"/>
          <w:szCs w:val="28"/>
          <w:lang w:val="zh-CN"/>
        </w:rPr>
      </w:pPr>
    </w:p>
    <w:p w14:paraId="1FB7A79B">
      <w:pPr>
        <w:autoSpaceDE w:val="0"/>
        <w:autoSpaceDN w:val="0"/>
        <w:adjustRightInd w:val="0"/>
        <w:spacing w:line="360" w:lineRule="auto"/>
        <w:ind w:firstLine="280"/>
        <w:rPr>
          <w:rFonts w:ascii="宋体" w:hAnsi="宋体" w:cs="宋体"/>
          <w:sz w:val="28"/>
          <w:szCs w:val="28"/>
          <w:lang w:val="zh-CN"/>
        </w:rPr>
      </w:pPr>
      <w:r>
        <w:rPr>
          <w:rFonts w:hint="eastAsia" w:ascii="宋体" w:hAnsi="宋体" w:cs="宋体"/>
          <w:sz w:val="28"/>
          <w:szCs w:val="28"/>
          <w:lang w:val="zh-CN"/>
        </w:rPr>
        <w:t>特此证明。</w:t>
      </w:r>
    </w:p>
    <w:p w14:paraId="7D313B35">
      <w:pPr>
        <w:autoSpaceDE w:val="0"/>
        <w:autoSpaceDN w:val="0"/>
        <w:adjustRightInd w:val="0"/>
        <w:spacing w:line="360" w:lineRule="auto"/>
        <w:ind w:firstLine="280"/>
        <w:rPr>
          <w:rFonts w:ascii="宋体" w:hAnsi="宋体" w:cs="宋体"/>
          <w:sz w:val="28"/>
          <w:szCs w:val="28"/>
          <w:lang w:val="zh-CN"/>
        </w:rPr>
      </w:pPr>
    </w:p>
    <w:p w14:paraId="5CDF2A27">
      <w:pPr>
        <w:autoSpaceDE w:val="0"/>
        <w:autoSpaceDN w:val="0"/>
        <w:adjustRightInd w:val="0"/>
        <w:spacing w:line="360" w:lineRule="auto"/>
        <w:ind w:firstLine="4480" w:firstLineChars="1600"/>
        <w:rPr>
          <w:rFonts w:ascii="宋体" w:hAnsi="宋体" w:cs="宋体"/>
          <w:sz w:val="28"/>
          <w:szCs w:val="28"/>
          <w:lang w:val="zh-CN"/>
        </w:rPr>
      </w:pPr>
      <w:r>
        <w:rPr>
          <w:rFonts w:hint="eastAsia" w:ascii="宋体" w:hAnsi="宋体" w:cs="宋体"/>
          <w:sz w:val="28"/>
          <w:szCs w:val="28"/>
          <w:lang w:val="zh-CN"/>
        </w:rPr>
        <w:t>供应商： (盖单位公章)</w:t>
      </w:r>
    </w:p>
    <w:p w14:paraId="244A0DF2">
      <w:pPr>
        <w:autoSpaceDE w:val="0"/>
        <w:autoSpaceDN w:val="0"/>
        <w:adjustRightInd w:val="0"/>
        <w:spacing w:line="360" w:lineRule="auto"/>
        <w:rPr>
          <w:rFonts w:ascii="宋体" w:hAnsi="宋体" w:cs="宋体"/>
          <w:sz w:val="28"/>
          <w:szCs w:val="28"/>
          <w:lang w:val="zh-CN"/>
        </w:rPr>
      </w:pPr>
      <w:r>
        <w:rPr>
          <w:rFonts w:hint="eastAsia" w:ascii="宋体" w:hAnsi="宋体" w:cs="宋体"/>
          <w:sz w:val="28"/>
          <w:szCs w:val="28"/>
          <w:lang w:val="zh-CN"/>
        </w:rPr>
        <w:t xml:space="preserve">                               日期：</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年 </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r>
        <w:rPr>
          <w:rFonts w:hint="eastAsia" w:ascii="宋体" w:hAnsi="宋体" w:cs="宋体"/>
          <w:sz w:val="28"/>
          <w:szCs w:val="28"/>
          <w:lang w:val="zh-CN"/>
        </w:rPr>
        <w:t>日</w:t>
      </w:r>
    </w:p>
    <w:p w14:paraId="531D996C">
      <w:pPr>
        <w:spacing w:line="360" w:lineRule="auto"/>
        <w:ind w:firstLine="482" w:firstLineChars="200"/>
        <w:rPr>
          <w:rFonts w:ascii="宋体" w:hAnsi="宋体" w:cs="宋体"/>
          <w:b/>
          <w:bCs/>
          <w:sz w:val="24"/>
        </w:rPr>
      </w:pPr>
    </w:p>
    <w:p w14:paraId="5E4AA9CB">
      <w:pPr>
        <w:spacing w:line="40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注:如报价供应商法定代表人参加报价，必须附法定代表人身份证复印件并加盖报价供应商公章后装订入报价文件。法定代表人授权其他人参加</w:t>
      </w:r>
      <w:r>
        <w:rPr>
          <w:rFonts w:hint="eastAsia" w:ascii="宋体" w:hAnsi="宋体" w:cs="宋体"/>
          <w:b/>
          <w:bCs/>
          <w:sz w:val="28"/>
          <w:szCs w:val="28"/>
        </w:rPr>
        <w:t>报价</w:t>
      </w:r>
      <w:r>
        <w:rPr>
          <w:rFonts w:hint="eastAsia" w:ascii="宋体" w:hAnsi="宋体" w:cs="宋体"/>
          <w:b/>
          <w:bCs/>
          <w:sz w:val="28"/>
          <w:szCs w:val="28"/>
          <w:lang w:val="zh-CN"/>
        </w:rPr>
        <w:t>的，仅需填写“授权委托书”。</w:t>
      </w:r>
    </w:p>
    <w:tbl>
      <w:tblPr>
        <w:tblStyle w:val="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tblGrid>
      <w:tr w14:paraId="09A8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517" w:type="dxa"/>
            <w:vAlign w:val="center"/>
          </w:tcPr>
          <w:p w14:paraId="514CC35B">
            <w:pPr>
              <w:spacing w:line="380" w:lineRule="exact"/>
              <w:jc w:val="center"/>
              <w:rPr>
                <w:rFonts w:ascii="宋体" w:hAnsi="宋体" w:cs="宋体"/>
                <w:b/>
                <w:sz w:val="28"/>
                <w:szCs w:val="28"/>
              </w:rPr>
            </w:pPr>
            <w:r>
              <w:rPr>
                <w:rFonts w:hint="eastAsia" w:ascii="宋体" w:hAnsi="宋体" w:cs="宋体"/>
                <w:b/>
                <w:sz w:val="28"/>
                <w:szCs w:val="28"/>
              </w:rPr>
              <w:t>法定代表人身份证复印件</w:t>
            </w:r>
          </w:p>
          <w:p w14:paraId="70A9E960">
            <w:pPr>
              <w:spacing w:line="380" w:lineRule="exact"/>
              <w:jc w:val="center"/>
              <w:rPr>
                <w:rFonts w:ascii="宋体" w:hAnsi="宋体" w:cs="宋体"/>
                <w:b/>
                <w:bCs/>
                <w:sz w:val="28"/>
              </w:rPr>
            </w:pPr>
          </w:p>
        </w:tc>
      </w:tr>
    </w:tbl>
    <w:p w14:paraId="03654FF5">
      <w:pPr>
        <w:spacing w:line="360" w:lineRule="auto"/>
        <w:rPr>
          <w:rFonts w:ascii="宋体" w:hAnsi="宋体" w:cs="宋体"/>
          <w:b/>
          <w:bCs/>
          <w:sz w:val="32"/>
        </w:rPr>
      </w:pPr>
    </w:p>
    <w:p w14:paraId="173B8A30">
      <w:pPr>
        <w:spacing w:line="360" w:lineRule="auto"/>
        <w:rPr>
          <w:rFonts w:ascii="宋体" w:hAnsi="宋体" w:cs="宋体"/>
          <w:b/>
          <w:bCs/>
          <w:sz w:val="32"/>
        </w:rPr>
      </w:pPr>
      <w:r>
        <w:rPr>
          <w:rFonts w:hint="eastAsia" w:ascii="宋体" w:hAnsi="宋体" w:cs="宋体"/>
          <w:b/>
          <w:bCs/>
          <w:sz w:val="32"/>
        </w:rPr>
        <w:t>附件二：</w:t>
      </w:r>
    </w:p>
    <w:p w14:paraId="4C8423A3">
      <w:pPr>
        <w:spacing w:line="360" w:lineRule="auto"/>
        <w:jc w:val="center"/>
        <w:rPr>
          <w:rFonts w:ascii="宋体" w:hAnsi="宋体" w:cs="宋体"/>
          <w:b/>
          <w:bCs/>
          <w:sz w:val="44"/>
          <w:szCs w:val="44"/>
        </w:rPr>
      </w:pPr>
      <w:r>
        <w:rPr>
          <w:rFonts w:hint="eastAsia" w:ascii="宋体" w:hAnsi="宋体" w:cs="宋体"/>
          <w:b/>
          <w:bCs/>
          <w:sz w:val="44"/>
          <w:szCs w:val="44"/>
        </w:rPr>
        <w:t>授权委托书（格式）</w:t>
      </w:r>
    </w:p>
    <w:p w14:paraId="08D7EB71">
      <w:pPr>
        <w:spacing w:line="360" w:lineRule="auto"/>
        <w:rPr>
          <w:rFonts w:ascii="宋体" w:hAnsi="宋体" w:cs="宋体"/>
          <w:b/>
          <w:bCs/>
          <w:sz w:val="24"/>
        </w:rPr>
      </w:pPr>
      <w:r>
        <w:rPr>
          <w:rFonts w:hint="eastAsia" w:ascii="宋体" w:hAnsi="宋体" w:cs="宋体"/>
          <w:b/>
          <w:bCs/>
          <w:sz w:val="30"/>
          <w:szCs w:val="28"/>
        </w:rPr>
        <w:t xml:space="preserve"> </w:t>
      </w:r>
    </w:p>
    <w:p w14:paraId="7AB0D965">
      <w:pPr>
        <w:tabs>
          <w:tab w:val="left" w:pos="0"/>
          <w:tab w:val="left" w:pos="567"/>
          <w:tab w:val="left" w:pos="993"/>
          <w:tab w:val="left" w:pos="1134"/>
        </w:tabs>
        <w:adjustRightInd w:val="0"/>
        <w:snapToGrid w:val="0"/>
        <w:spacing w:line="300" w:lineRule="auto"/>
        <w:ind w:firstLine="560" w:firstLineChars="200"/>
        <w:rPr>
          <w:rFonts w:ascii="宋体" w:hAnsi="宋体" w:cs="宋体"/>
          <w:snapToGrid w:val="0"/>
          <w:sz w:val="28"/>
          <w:szCs w:val="28"/>
        </w:rPr>
      </w:pPr>
      <w:r>
        <w:rPr>
          <w:rFonts w:hint="eastAsia" w:ascii="宋体" w:hAnsi="宋体" w:cs="宋体"/>
          <w:snapToGrid w:val="0"/>
          <w:sz w:val="28"/>
          <w:szCs w:val="28"/>
        </w:rPr>
        <w:t>本授权委托书声明：我</w:t>
      </w:r>
      <w:r>
        <w:rPr>
          <w:rFonts w:hint="eastAsia" w:ascii="宋体" w:hAnsi="宋体" w:cs="宋体"/>
          <w:snapToGrid w:val="0"/>
          <w:sz w:val="28"/>
          <w:szCs w:val="28"/>
          <w:u w:val="single"/>
        </w:rPr>
        <w:t xml:space="preserve">       (姓名)</w:t>
      </w:r>
      <w:r>
        <w:rPr>
          <w:rFonts w:hint="eastAsia" w:ascii="宋体" w:hAnsi="宋体" w:cs="宋体"/>
          <w:snapToGrid w:val="0"/>
          <w:sz w:val="28"/>
          <w:szCs w:val="28"/>
        </w:rPr>
        <w:t>系</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的法定代表人，现授权委托</w:t>
      </w:r>
      <w:r>
        <w:rPr>
          <w:rFonts w:hint="eastAsia" w:ascii="宋体" w:hAnsi="宋体" w:cs="宋体"/>
          <w:snapToGrid w:val="0"/>
          <w:sz w:val="28"/>
          <w:szCs w:val="28"/>
          <w:u w:val="single"/>
        </w:rPr>
        <w:t xml:space="preserve">         (姓名及身份证号)</w:t>
      </w:r>
      <w:r>
        <w:rPr>
          <w:rFonts w:hint="eastAsia" w:ascii="宋体" w:hAnsi="宋体" w:cs="宋体"/>
          <w:snapToGrid w:val="0"/>
          <w:sz w:val="28"/>
          <w:szCs w:val="28"/>
        </w:rPr>
        <w:t>为我委托单位代理人，以本单位的名义参加</w:t>
      </w:r>
      <w:r>
        <w:rPr>
          <w:rFonts w:hint="eastAsia" w:ascii="宋体" w:hAnsi="宋体" w:cs="宋体"/>
          <w:snapToGrid w:val="0"/>
          <w:sz w:val="28"/>
          <w:szCs w:val="28"/>
          <w:u w:val="single"/>
        </w:rPr>
        <w:t xml:space="preserve"> </w:t>
      </w:r>
      <w:r>
        <w:rPr>
          <w:rFonts w:hint="eastAsia" w:ascii="宋体" w:hAnsi="宋体" w:cs="宋体"/>
          <w:b/>
          <w:bCs/>
          <w:sz w:val="28"/>
          <w:szCs w:val="28"/>
          <w:u w:val="single"/>
        </w:rPr>
        <w:t>淮安经开区检察院</w:t>
      </w:r>
      <w:r>
        <w:rPr>
          <w:rFonts w:hint="eastAsia" w:ascii="宋体" w:hAnsi="宋体" w:cs="宋体"/>
          <w:b/>
          <w:bCs/>
          <w:sz w:val="28"/>
          <w:szCs w:val="28"/>
          <w:u w:val="single"/>
          <w:lang w:val="en-US" w:eastAsia="zh-CN"/>
        </w:rPr>
        <w:t>档案数字化整理</w:t>
      </w:r>
      <w:r>
        <w:rPr>
          <w:rFonts w:hint="eastAsia" w:ascii="宋体" w:hAnsi="宋体" w:cs="宋体"/>
          <w:b/>
          <w:sz w:val="28"/>
          <w:szCs w:val="28"/>
          <w:u w:val="single"/>
        </w:rPr>
        <w:t>采购项目</w:t>
      </w:r>
      <w:r>
        <w:rPr>
          <w:rFonts w:hint="eastAsia" w:ascii="宋体" w:hAnsi="宋体" w:cs="宋体"/>
          <w:sz w:val="28"/>
          <w:szCs w:val="28"/>
        </w:rPr>
        <w:t>询价</w:t>
      </w:r>
      <w:r>
        <w:rPr>
          <w:rFonts w:hint="eastAsia" w:ascii="宋体" w:hAnsi="宋体" w:cs="宋体"/>
          <w:snapToGrid w:val="0"/>
          <w:sz w:val="28"/>
          <w:szCs w:val="28"/>
        </w:rPr>
        <w:t>活动。委托代理人在</w:t>
      </w:r>
      <w:r>
        <w:rPr>
          <w:rFonts w:hint="eastAsia" w:ascii="宋体" w:hAnsi="宋体" w:cs="宋体"/>
          <w:sz w:val="28"/>
          <w:szCs w:val="28"/>
        </w:rPr>
        <w:t>签署上述项目的报价文件、进行报价、签署合同和处理与之有关</w:t>
      </w:r>
      <w:r>
        <w:rPr>
          <w:rFonts w:hint="eastAsia" w:ascii="宋体" w:hAnsi="宋体" w:cs="宋体"/>
          <w:sz w:val="28"/>
          <w:szCs w:val="28"/>
          <w:lang w:val="zh-CN"/>
        </w:rPr>
        <w:t>的一切事务，</w:t>
      </w:r>
      <w:r>
        <w:rPr>
          <w:rFonts w:hint="eastAsia" w:ascii="宋体" w:hAnsi="宋体" w:cs="宋体"/>
          <w:snapToGrid w:val="0"/>
          <w:sz w:val="28"/>
          <w:szCs w:val="28"/>
        </w:rPr>
        <w:t>我及</w:t>
      </w:r>
      <w:r>
        <w:rPr>
          <w:rFonts w:hint="eastAsia" w:ascii="宋体" w:hAnsi="宋体" w:cs="宋体"/>
          <w:snapToGrid w:val="0"/>
          <w:sz w:val="28"/>
          <w:szCs w:val="28"/>
          <w:u w:val="single"/>
        </w:rPr>
        <w:t xml:space="preserve">                (报价供应商名称) </w:t>
      </w:r>
      <w:r>
        <w:rPr>
          <w:rFonts w:hint="eastAsia" w:ascii="宋体" w:hAnsi="宋体" w:cs="宋体"/>
          <w:snapToGrid w:val="0"/>
          <w:sz w:val="28"/>
          <w:szCs w:val="28"/>
        </w:rPr>
        <w:t>均予以承认。</w:t>
      </w:r>
    </w:p>
    <w:p w14:paraId="09739A16">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r>
        <w:rPr>
          <w:rFonts w:hint="eastAsia" w:ascii="宋体" w:hAnsi="宋体" w:cs="宋体"/>
          <w:snapToGrid w:val="0"/>
          <w:sz w:val="28"/>
          <w:szCs w:val="28"/>
        </w:rPr>
        <w:t>委托代理人无转委权。</w:t>
      </w:r>
    </w:p>
    <w:p w14:paraId="7FDDA048">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r>
        <w:rPr>
          <w:rFonts w:hint="eastAsia" w:ascii="宋体" w:hAnsi="宋体" w:cs="宋体"/>
          <w:snapToGrid w:val="0"/>
          <w:sz w:val="28"/>
          <w:szCs w:val="28"/>
        </w:rPr>
        <w:t>特此委托。</w:t>
      </w:r>
      <w:r>
        <w:rPr>
          <w:rFonts w:hint="eastAsia" w:ascii="宋体" w:hAnsi="宋体" w:cs="宋体"/>
          <w:snapToGrid w:val="0"/>
          <w:sz w:val="28"/>
          <w:szCs w:val="28"/>
        </w:rPr>
        <w:cr/>
      </w:r>
    </w:p>
    <w:p w14:paraId="09235A84">
      <w:pPr>
        <w:tabs>
          <w:tab w:val="left" w:pos="0"/>
          <w:tab w:val="left" w:pos="567"/>
          <w:tab w:val="left" w:pos="993"/>
          <w:tab w:val="left" w:pos="1134"/>
        </w:tabs>
        <w:adjustRightInd w:val="0"/>
        <w:snapToGrid w:val="0"/>
        <w:spacing w:line="300" w:lineRule="auto"/>
        <w:ind w:left="638" w:leftChars="304"/>
        <w:rPr>
          <w:rFonts w:ascii="宋体" w:hAnsi="宋体" w:cs="宋体"/>
          <w:snapToGrid w:val="0"/>
          <w:sz w:val="28"/>
          <w:szCs w:val="28"/>
        </w:rPr>
      </w:pPr>
    </w:p>
    <w:p w14:paraId="77F49A5A">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报  价  人：(盖单位公章)</w:t>
      </w:r>
    </w:p>
    <w:p w14:paraId="0ACB68D9">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 xml:space="preserve">法定代表人：(签字) </w:t>
      </w:r>
    </w:p>
    <w:p w14:paraId="55398B02">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r>
        <w:rPr>
          <w:rFonts w:hint="eastAsia" w:ascii="宋体" w:hAnsi="宋体" w:cs="宋体"/>
          <w:snapToGrid w:val="0"/>
          <w:sz w:val="28"/>
          <w:szCs w:val="28"/>
        </w:rPr>
        <w:t>委托代理人：（签字）</w:t>
      </w:r>
    </w:p>
    <w:p w14:paraId="1D2B3AB0">
      <w:pPr>
        <w:tabs>
          <w:tab w:val="left" w:pos="0"/>
          <w:tab w:val="left" w:pos="567"/>
          <w:tab w:val="left" w:pos="993"/>
          <w:tab w:val="left" w:pos="1134"/>
        </w:tabs>
        <w:adjustRightInd w:val="0"/>
        <w:snapToGrid w:val="0"/>
        <w:spacing w:line="300" w:lineRule="auto"/>
        <w:ind w:firstLine="5040" w:firstLineChars="1800"/>
        <w:rPr>
          <w:rFonts w:ascii="宋体" w:hAnsi="宋体" w:cs="宋体"/>
          <w:snapToGrid w:val="0"/>
          <w:sz w:val="28"/>
          <w:szCs w:val="28"/>
        </w:rPr>
      </w:pPr>
    </w:p>
    <w:p w14:paraId="3BAF3595">
      <w:pPr>
        <w:snapToGrid w:val="0"/>
        <w:spacing w:line="360" w:lineRule="auto"/>
        <w:rPr>
          <w:rFonts w:ascii="宋体" w:hAnsi="宋体" w:cs="宋体"/>
          <w:snapToGrid w:val="0"/>
          <w:sz w:val="28"/>
          <w:szCs w:val="28"/>
        </w:rPr>
      </w:pPr>
      <w:r>
        <w:rPr>
          <w:rFonts w:hint="eastAsia" w:ascii="宋体" w:hAnsi="宋体" w:cs="宋体"/>
          <w:snapToGrid w:val="0"/>
          <w:sz w:val="28"/>
          <w:szCs w:val="28"/>
        </w:rPr>
        <w:t xml:space="preserve">                               日期：    年       月      日</w:t>
      </w:r>
    </w:p>
    <w:p w14:paraId="5FFEF7AA">
      <w:pPr>
        <w:spacing w:line="360" w:lineRule="auto"/>
        <w:rPr>
          <w:rFonts w:ascii="宋体" w:hAnsi="宋体" w:cs="宋体"/>
          <w:b/>
          <w:bCs/>
          <w:sz w:val="28"/>
          <w:szCs w:val="28"/>
        </w:rPr>
      </w:pPr>
    </w:p>
    <w:p w14:paraId="66830340">
      <w:pPr>
        <w:spacing w:line="400" w:lineRule="exact"/>
        <w:ind w:firstLine="562" w:firstLineChars="200"/>
        <w:rPr>
          <w:rFonts w:ascii="宋体" w:hAnsi="宋体" w:cs="宋体"/>
          <w:b/>
          <w:bCs/>
          <w:sz w:val="28"/>
          <w:szCs w:val="28"/>
          <w:lang w:val="zh-CN"/>
        </w:rPr>
      </w:pPr>
      <w:r>
        <w:rPr>
          <w:rFonts w:hint="eastAsia" w:ascii="宋体" w:hAnsi="宋体" w:cs="宋体"/>
          <w:b/>
          <w:bCs/>
          <w:sz w:val="28"/>
          <w:szCs w:val="28"/>
        </w:rPr>
        <w:t>注:报价供应商委托代理人参加报价的，必须附委托代理人身份证复印件并加盖委托单位公章后装订入报价文件。法定代表人直接参加报价的，仅需填写“法定代表人资格证明”。</w:t>
      </w:r>
    </w:p>
    <w:tbl>
      <w:tblPr>
        <w:tblStyle w:val="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67CC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14:paraId="7A88E0D4">
            <w:pPr>
              <w:spacing w:line="380" w:lineRule="exact"/>
              <w:jc w:val="center"/>
              <w:rPr>
                <w:rFonts w:ascii="宋体" w:hAnsi="宋体" w:cs="宋体"/>
                <w:b/>
                <w:sz w:val="28"/>
                <w:szCs w:val="28"/>
              </w:rPr>
            </w:pPr>
            <w:r>
              <w:rPr>
                <w:rFonts w:hint="eastAsia" w:ascii="宋体" w:hAnsi="宋体" w:cs="宋体"/>
                <w:b/>
                <w:sz w:val="28"/>
                <w:szCs w:val="28"/>
              </w:rPr>
              <w:t>报价供应商代理人身份证复印件</w:t>
            </w:r>
          </w:p>
          <w:p w14:paraId="2AAB4A5E">
            <w:pPr>
              <w:spacing w:line="380" w:lineRule="exact"/>
              <w:jc w:val="center"/>
              <w:rPr>
                <w:rFonts w:ascii="宋体" w:hAnsi="宋体" w:cs="宋体"/>
                <w:b/>
                <w:bCs/>
                <w:sz w:val="28"/>
                <w:szCs w:val="28"/>
              </w:rPr>
            </w:pPr>
          </w:p>
        </w:tc>
      </w:tr>
    </w:tbl>
    <w:p w14:paraId="1F2F3C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57AA7C-083D-4AB2-ABB6-C0D659B05E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738F63F-2D3C-4200-A746-FC10212814C2}"/>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A5CD2993-22DF-4452-BFF1-DA698324B7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ZkMTZlNzI5N2VkZGViMDhjYjdlYWRjMjBmMjRkZGUifQ=="/>
  </w:docVars>
  <w:rsids>
    <w:rsidRoot w:val="002139B3"/>
    <w:rsid w:val="0000566A"/>
    <w:rsid w:val="00110AAE"/>
    <w:rsid w:val="0011503E"/>
    <w:rsid w:val="002139B3"/>
    <w:rsid w:val="00260C8F"/>
    <w:rsid w:val="004223CE"/>
    <w:rsid w:val="005359F5"/>
    <w:rsid w:val="009A6557"/>
    <w:rsid w:val="00A156DC"/>
    <w:rsid w:val="00A56686"/>
    <w:rsid w:val="00BA536A"/>
    <w:rsid w:val="00E23F36"/>
    <w:rsid w:val="00E8255A"/>
    <w:rsid w:val="03E8781D"/>
    <w:rsid w:val="56411ACF"/>
    <w:rsid w:val="56D86BAF"/>
    <w:rsid w:val="71600947"/>
    <w:rsid w:val="71A8747F"/>
    <w:rsid w:val="777D2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0"/>
    </w:rPr>
  </w:style>
  <w:style w:type="paragraph" w:styleId="3">
    <w:name w:val="Body Text Indent"/>
    <w:basedOn w:val="1"/>
    <w:link w:val="11"/>
    <w:semiHidden/>
    <w:unhideWhenUsed/>
    <w:uiPriority w:val="99"/>
    <w:pPr>
      <w:spacing w:after="120"/>
      <w:ind w:left="420" w:leftChars="20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2"/>
    <w:qFormat/>
    <w:uiPriority w:val="0"/>
    <w:pPr>
      <w:ind w:firstLine="420" w:firstLineChars="200"/>
    </w:p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正文文本缩进 Char"/>
    <w:basedOn w:val="8"/>
    <w:link w:val="3"/>
    <w:semiHidden/>
    <w:qFormat/>
    <w:uiPriority w:val="99"/>
    <w:rPr>
      <w:rFonts w:ascii="Times New Roman" w:hAnsi="Times New Roman" w:eastAsia="宋体" w:cs="Times New Roman"/>
      <w:szCs w:val="24"/>
    </w:rPr>
  </w:style>
  <w:style w:type="character" w:customStyle="1" w:styleId="12">
    <w:name w:val="正文首行缩进 2 Char"/>
    <w:basedOn w:val="11"/>
    <w:link w:val="6"/>
    <w:qFormat/>
    <w:uiPriority w:val="0"/>
  </w:style>
  <w:style w:type="paragraph" w:customStyle="1" w:styleId="13">
    <w:name w:val="纯文本1"/>
    <w:basedOn w:val="1"/>
    <w:qFormat/>
    <w:uiPriority w:val="0"/>
    <w:pPr>
      <w:adjustRightInd w:val="0"/>
    </w:pPr>
    <w:rPr>
      <w:rFonts w:hint="eastAsia" w:ascii="宋体" w:hAnsi="Courier New" w:eastAsia="楷体_GB2312"/>
      <w:sz w:val="26"/>
      <w:szCs w:val="20"/>
    </w:rPr>
  </w:style>
  <w:style w:type="paragraph" w:customStyle="1" w:styleId="14">
    <w:name w:val="正文1"/>
    <w:next w:val="1"/>
    <w:qFormat/>
    <w:uiPriority w:val="0"/>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1542</Words>
  <Characters>1579</Characters>
  <Lines>21</Lines>
  <Paragraphs>5</Paragraphs>
  <TotalTime>2</TotalTime>
  <ScaleCrop>false</ScaleCrop>
  <LinksUpToDate>false</LinksUpToDate>
  <CharactersWithSpaces>2185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2021-05-18T11:41:00Z</dcterms:created>
  <dc:creator>MM</dc:creator>
  <cp:lastModifiedBy>蒋元新</cp:lastModifiedBy>
  <cp:lastPrinted>2021-05-18T11:49:00Z</cp:lastPrinted>
  <dcterms:modified xsi:type="dcterms:W3CDTF">2025-06-19T14:19:06Z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BD29D0B73752459EB8BF0D9DDF9526E9</vt:lpwstr>
  </property>
  <property fmtid="{D5CDD505-2E9C-101B-9397-08002B2CF9AE}" pid="4" name="KSOTemplateDocerSaveRecord">
    <vt:lpwstr>eyJoZGlkIjoiNzBhMWRlMjA5YjhjODY0MjMxODcxZTI0MGYyNGJiODMiLCJ1c2VySWQiOiI0MTUyNDU3MDkifQ==</vt:lpwstr>
  </property>
</Properties>
</file>